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91" w:rsidRDefault="00E36E91" w:rsidP="00CB17A4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A95A8F" w:rsidRDefault="00A95A8F" w:rsidP="00CB17A4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710A71" w:rsidRPr="00710A71" w:rsidRDefault="00CB17A4" w:rsidP="00CB17A4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710A71">
        <w:rPr>
          <w:rFonts w:ascii="Arial" w:hAnsi="Arial" w:cs="Arial"/>
          <w:b/>
          <w:i/>
          <w:sz w:val="28"/>
          <w:szCs w:val="28"/>
        </w:rPr>
        <w:t>W</w:t>
      </w:r>
      <w:r w:rsidR="00B767F9" w:rsidRPr="00710A71">
        <w:rPr>
          <w:rFonts w:ascii="Arial" w:hAnsi="Arial" w:cs="Arial"/>
          <w:b/>
          <w:i/>
          <w:sz w:val="28"/>
          <w:szCs w:val="28"/>
        </w:rPr>
        <w:t>O</w:t>
      </w:r>
      <w:r w:rsidR="00014D43" w:rsidRPr="00710A71">
        <w:rPr>
          <w:rFonts w:ascii="Arial" w:hAnsi="Arial" w:cs="Arial"/>
          <w:b/>
          <w:i/>
          <w:sz w:val="28"/>
          <w:szCs w:val="28"/>
        </w:rPr>
        <w:t>W</w:t>
      </w:r>
      <w:r w:rsidR="00710A71" w:rsidRPr="00710A71">
        <w:rPr>
          <w:rFonts w:ascii="Arial" w:hAnsi="Arial" w:cs="Arial"/>
          <w:b/>
          <w:i/>
          <w:sz w:val="28"/>
          <w:szCs w:val="28"/>
        </w:rPr>
        <w:t xml:space="preserve"> presenta a EICMA le sue novità </w:t>
      </w:r>
      <w:r w:rsidR="006E70FB">
        <w:rPr>
          <w:rFonts w:ascii="Arial" w:hAnsi="Arial" w:cs="Arial"/>
          <w:b/>
          <w:i/>
          <w:sz w:val="28"/>
          <w:szCs w:val="28"/>
        </w:rPr>
        <w:t xml:space="preserve">elettriche </w:t>
      </w:r>
      <w:r w:rsidR="00710A71" w:rsidRPr="00710A71">
        <w:rPr>
          <w:rFonts w:ascii="Arial" w:hAnsi="Arial" w:cs="Arial"/>
          <w:b/>
          <w:i/>
          <w:sz w:val="28"/>
          <w:szCs w:val="28"/>
        </w:rPr>
        <w:t>per il 2023</w:t>
      </w:r>
    </w:p>
    <w:p w:rsidR="00E36E91" w:rsidRPr="00E36E91" w:rsidRDefault="00E36E91" w:rsidP="00E36E91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3F0595" w:rsidRDefault="00A315ED" w:rsidP="00EF3141">
      <w:pPr>
        <w:spacing w:after="0"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Due le anteprime</w:t>
      </w:r>
      <w:bookmarkStart w:id="0" w:name="_GoBack"/>
      <w:bookmarkEnd w:id="0"/>
      <w:r w:rsidR="00E36E91" w:rsidRPr="00E36E91">
        <w:rPr>
          <w:rFonts w:ascii="Arial" w:hAnsi="Arial" w:cs="Arial"/>
          <w:b/>
          <w:i/>
        </w:rPr>
        <w:t xml:space="preserve"> per la casa di </w:t>
      </w:r>
      <w:r w:rsidR="006E70FB">
        <w:rPr>
          <w:rFonts w:ascii="Arial" w:hAnsi="Arial" w:cs="Arial"/>
          <w:b/>
          <w:i/>
        </w:rPr>
        <w:t>Saronno: il potente e versatile</w:t>
      </w:r>
      <w:r w:rsidR="00B250A2">
        <w:rPr>
          <w:rFonts w:ascii="Arial" w:hAnsi="Arial" w:cs="Arial"/>
          <w:b/>
          <w:i/>
        </w:rPr>
        <w:t xml:space="preserve"> </w:t>
      </w:r>
      <w:r w:rsidR="00E36E91" w:rsidRPr="00E36E91">
        <w:rPr>
          <w:rFonts w:ascii="Arial" w:hAnsi="Arial" w:cs="Arial"/>
          <w:b/>
          <w:i/>
        </w:rPr>
        <w:t xml:space="preserve">WOW 778s </w:t>
      </w:r>
    </w:p>
    <w:p w:rsidR="00E36E91" w:rsidRPr="00E36E91" w:rsidRDefault="00E36E91" w:rsidP="00EF3141">
      <w:pPr>
        <w:spacing w:after="0" w:line="360" w:lineRule="auto"/>
        <w:jc w:val="center"/>
        <w:rPr>
          <w:rFonts w:ascii="Arial" w:hAnsi="Arial" w:cs="Arial"/>
          <w:b/>
          <w:i/>
        </w:rPr>
      </w:pPr>
      <w:r w:rsidRPr="00E36E91">
        <w:rPr>
          <w:rFonts w:ascii="Arial" w:hAnsi="Arial" w:cs="Arial"/>
          <w:b/>
          <w:i/>
        </w:rPr>
        <w:t>e i modelli 774 e 775 con ricarica a colonnina</w:t>
      </w:r>
    </w:p>
    <w:p w:rsidR="00CB17A4" w:rsidRPr="00E36E91" w:rsidRDefault="00CB17A4" w:rsidP="00EF3141">
      <w:pPr>
        <w:spacing w:after="0" w:line="360" w:lineRule="auto"/>
        <w:jc w:val="both"/>
        <w:rPr>
          <w:rFonts w:ascii="Arial" w:hAnsi="Arial" w:cs="Arial"/>
          <w:i/>
        </w:rPr>
      </w:pPr>
    </w:p>
    <w:p w:rsidR="00BA2CE1" w:rsidRPr="00BA2CE1" w:rsidRDefault="00BA2CE1" w:rsidP="00EF3141">
      <w:pPr>
        <w:spacing w:after="0" w:line="360" w:lineRule="auto"/>
        <w:jc w:val="both"/>
        <w:rPr>
          <w:rFonts w:ascii="Arial" w:hAnsi="Arial" w:cs="Arial"/>
          <w:i/>
        </w:rPr>
      </w:pPr>
    </w:p>
    <w:p w:rsidR="00BA2CE1" w:rsidRPr="00E73A74" w:rsidRDefault="00D158D1" w:rsidP="00EF3141">
      <w:pPr>
        <w:spacing w:after="0" w:line="360" w:lineRule="auto"/>
        <w:jc w:val="both"/>
        <w:rPr>
          <w:rFonts w:ascii="Arial" w:hAnsi="Arial" w:cs="Arial"/>
        </w:rPr>
      </w:pPr>
      <w:r w:rsidRPr="00512C27">
        <w:rPr>
          <w:rFonts w:ascii="Arial" w:hAnsi="Arial" w:cs="Arial"/>
          <w:i/>
        </w:rPr>
        <w:t>Fiera Milano – Rho (MI)</w:t>
      </w:r>
      <w:r w:rsidR="00CB17A4" w:rsidRPr="00512C27">
        <w:rPr>
          <w:rFonts w:ascii="Arial" w:hAnsi="Arial" w:cs="Arial"/>
          <w:i/>
        </w:rPr>
        <w:t xml:space="preserve">, </w:t>
      </w:r>
      <w:r w:rsidR="00512C27" w:rsidRPr="00512C27">
        <w:rPr>
          <w:rFonts w:ascii="Arial" w:hAnsi="Arial" w:cs="Arial"/>
          <w:i/>
        </w:rPr>
        <w:t>8</w:t>
      </w:r>
      <w:r w:rsidR="00710A71" w:rsidRPr="00512C27">
        <w:rPr>
          <w:rFonts w:ascii="Arial" w:hAnsi="Arial" w:cs="Arial"/>
          <w:i/>
        </w:rPr>
        <w:t xml:space="preserve"> novembre 2022</w:t>
      </w:r>
      <w:r w:rsidR="00CB17A4" w:rsidRPr="00512C27">
        <w:rPr>
          <w:rFonts w:ascii="Arial" w:hAnsi="Arial" w:cs="Arial"/>
          <w:i/>
        </w:rPr>
        <w:t xml:space="preserve"> –</w:t>
      </w:r>
      <w:r w:rsidR="00A234CC" w:rsidRPr="00512C27">
        <w:rPr>
          <w:rFonts w:ascii="Arial" w:hAnsi="Arial" w:cs="Arial"/>
          <w:i/>
        </w:rPr>
        <w:t xml:space="preserve"> </w:t>
      </w:r>
      <w:r w:rsidR="003F0595" w:rsidRPr="00512C27">
        <w:rPr>
          <w:rFonts w:ascii="Arial" w:hAnsi="Arial" w:cs="Arial"/>
        </w:rPr>
        <w:t xml:space="preserve">Per il quarto anno consecutivo </w:t>
      </w:r>
      <w:proofErr w:type="spellStart"/>
      <w:r w:rsidR="003F0595" w:rsidRPr="00512C27">
        <w:rPr>
          <w:rFonts w:ascii="Arial" w:hAnsi="Arial" w:cs="Arial"/>
        </w:rPr>
        <w:t>WoW</w:t>
      </w:r>
      <w:proofErr w:type="spellEnd"/>
      <w:r w:rsidR="003F0595" w:rsidRPr="00512C27">
        <w:rPr>
          <w:rFonts w:ascii="Arial" w:hAnsi="Arial" w:cs="Arial"/>
        </w:rPr>
        <w:t xml:space="preserve">! è pronta per il </w:t>
      </w:r>
      <w:r w:rsidR="003F0595" w:rsidRPr="00BA2CE1">
        <w:rPr>
          <w:rFonts w:ascii="Arial" w:hAnsi="Arial" w:cs="Arial"/>
        </w:rPr>
        <w:t xml:space="preserve">grande </w:t>
      </w:r>
      <w:r w:rsidR="003F0595" w:rsidRPr="00E73A74">
        <w:rPr>
          <w:rFonts w:ascii="Arial" w:hAnsi="Arial" w:cs="Arial"/>
        </w:rPr>
        <w:t xml:space="preserve">pubblico internazionale di EICMA. </w:t>
      </w:r>
      <w:r w:rsidR="003F0595" w:rsidRPr="00E73A74">
        <w:rPr>
          <w:rFonts w:ascii="Arial" w:hAnsi="Arial" w:cs="Arial"/>
          <w:shd w:val="clear" w:color="auto" w:fill="FFFFFF"/>
        </w:rPr>
        <w:t xml:space="preserve">Dall’8 al 13 novembre prossimi gli scooter </w:t>
      </w:r>
      <w:r w:rsidR="0036681C" w:rsidRPr="00E73A74">
        <w:rPr>
          <w:rFonts w:ascii="Arial" w:hAnsi="Arial" w:cs="Arial"/>
          <w:shd w:val="clear" w:color="auto" w:fill="FFFFFF"/>
        </w:rPr>
        <w:t>italiani si confronteranno</w:t>
      </w:r>
      <w:r w:rsidR="00222133">
        <w:rPr>
          <w:rFonts w:ascii="Arial" w:hAnsi="Arial" w:cs="Arial"/>
          <w:shd w:val="clear" w:color="auto" w:fill="FFFFFF"/>
        </w:rPr>
        <w:t>,</w:t>
      </w:r>
      <w:r w:rsidR="0036681C" w:rsidRPr="00E73A74">
        <w:rPr>
          <w:rFonts w:ascii="Arial" w:hAnsi="Arial" w:cs="Arial"/>
          <w:shd w:val="clear" w:color="auto" w:fill="FFFFFF"/>
        </w:rPr>
        <w:t xml:space="preserve"> </w:t>
      </w:r>
      <w:r w:rsidR="00FC7EF6">
        <w:rPr>
          <w:rFonts w:ascii="Arial" w:hAnsi="Arial" w:cs="Arial"/>
          <w:shd w:val="clear" w:color="auto" w:fill="FFFFFF"/>
        </w:rPr>
        <w:t>ne</w:t>
      </w:r>
      <w:r w:rsidR="0036681C" w:rsidRPr="00E73A74">
        <w:rPr>
          <w:rFonts w:ascii="Arial" w:hAnsi="Arial" w:cs="Arial"/>
          <w:shd w:val="clear" w:color="auto" w:fill="FFFFFF"/>
        </w:rPr>
        <w:t xml:space="preserve">l </w:t>
      </w:r>
      <w:r w:rsidR="0036681C" w:rsidRPr="00E73A74">
        <w:rPr>
          <w:rFonts w:ascii="Arial" w:hAnsi="Arial" w:cs="Arial"/>
        </w:rPr>
        <w:t>Pad.15 s</w:t>
      </w:r>
      <w:r w:rsidR="00B5152A">
        <w:rPr>
          <w:rFonts w:ascii="Arial" w:hAnsi="Arial" w:cs="Arial"/>
        </w:rPr>
        <w:t>tand A</w:t>
      </w:r>
      <w:r w:rsidR="0036681C" w:rsidRPr="00E73A74">
        <w:rPr>
          <w:rFonts w:ascii="Arial" w:hAnsi="Arial" w:cs="Arial"/>
        </w:rPr>
        <w:t>50</w:t>
      </w:r>
      <w:r w:rsidR="00E73A74">
        <w:rPr>
          <w:rFonts w:ascii="Arial" w:hAnsi="Arial" w:cs="Arial"/>
        </w:rPr>
        <w:t>,</w:t>
      </w:r>
      <w:r w:rsidR="0036681C" w:rsidRPr="00E73A74">
        <w:rPr>
          <w:rFonts w:ascii="Arial" w:hAnsi="Arial" w:cs="Arial"/>
        </w:rPr>
        <w:t xml:space="preserve"> </w:t>
      </w:r>
      <w:r w:rsidR="0036681C" w:rsidRPr="00E73A74">
        <w:rPr>
          <w:rFonts w:ascii="Arial" w:hAnsi="Arial" w:cs="Arial"/>
          <w:shd w:val="clear" w:color="auto" w:fill="FFFFFF"/>
        </w:rPr>
        <w:t>sul tema della</w:t>
      </w:r>
      <w:r w:rsidR="00BA2CE1" w:rsidRPr="00E73A74">
        <w:rPr>
          <w:rFonts w:ascii="Arial" w:hAnsi="Arial" w:cs="Arial"/>
        </w:rPr>
        <w:t xml:space="preserve"> mobilità elettrica</w:t>
      </w:r>
      <w:r w:rsidR="0036681C" w:rsidRPr="00E73A74">
        <w:rPr>
          <w:rFonts w:ascii="Arial" w:hAnsi="Arial" w:cs="Arial"/>
        </w:rPr>
        <w:t>,</w:t>
      </w:r>
      <w:r w:rsidR="00BA2CE1" w:rsidRPr="00E73A74">
        <w:rPr>
          <w:rFonts w:ascii="Arial" w:hAnsi="Arial" w:cs="Arial"/>
        </w:rPr>
        <w:t xml:space="preserve"> </w:t>
      </w:r>
      <w:r w:rsidR="00BA2CE1" w:rsidRPr="0070343E">
        <w:rPr>
          <w:rFonts w:ascii="Arial" w:hAnsi="Arial" w:cs="Arial"/>
          <w:b/>
        </w:rPr>
        <w:t xml:space="preserve">presentando </w:t>
      </w:r>
      <w:r w:rsidR="0036681C" w:rsidRPr="0070343E">
        <w:rPr>
          <w:rFonts w:ascii="Arial" w:hAnsi="Arial" w:cs="Arial"/>
          <w:b/>
        </w:rPr>
        <w:t xml:space="preserve">due convincenti </w:t>
      </w:r>
      <w:r w:rsidR="0036681C" w:rsidRPr="0070343E">
        <w:rPr>
          <w:rFonts w:ascii="Arial" w:hAnsi="Arial" w:cs="Arial"/>
          <w:b/>
          <w:i/>
        </w:rPr>
        <w:t>statement</w:t>
      </w:r>
      <w:r w:rsidR="00770DEF" w:rsidRPr="0070343E">
        <w:rPr>
          <w:rFonts w:ascii="Arial" w:hAnsi="Arial" w:cs="Arial"/>
          <w:b/>
        </w:rPr>
        <w:t>:</w:t>
      </w:r>
      <w:r w:rsidR="00BA2CE1" w:rsidRPr="0070343E">
        <w:rPr>
          <w:rFonts w:ascii="Arial" w:hAnsi="Arial" w:cs="Arial"/>
          <w:b/>
        </w:rPr>
        <w:t xml:space="preserve"> </w:t>
      </w:r>
      <w:r w:rsidR="00D12245" w:rsidRPr="0070343E">
        <w:rPr>
          <w:rFonts w:ascii="Arial" w:hAnsi="Arial" w:cs="Arial"/>
          <w:b/>
        </w:rPr>
        <w:t>lo sportivo</w:t>
      </w:r>
      <w:r w:rsidR="0036681C" w:rsidRPr="0070343E">
        <w:rPr>
          <w:rFonts w:ascii="Arial" w:hAnsi="Arial" w:cs="Arial"/>
          <w:b/>
        </w:rPr>
        <w:t xml:space="preserve"> WOW 778s e i modelli WOW 774 e WOW 775 con ricarica a colonnina</w:t>
      </w:r>
      <w:r w:rsidR="00E73A74">
        <w:rPr>
          <w:rFonts w:ascii="Arial" w:hAnsi="Arial" w:cs="Arial"/>
        </w:rPr>
        <w:t>.</w:t>
      </w:r>
    </w:p>
    <w:p w:rsidR="00BA2CE1" w:rsidRPr="006300FE" w:rsidRDefault="00BA2CE1" w:rsidP="00EF3141">
      <w:pPr>
        <w:spacing w:after="0" w:line="360" w:lineRule="auto"/>
        <w:jc w:val="both"/>
        <w:rPr>
          <w:rFonts w:ascii="Arial" w:hAnsi="Arial" w:cs="Arial"/>
        </w:rPr>
      </w:pPr>
    </w:p>
    <w:p w:rsidR="00BA2CE1" w:rsidRPr="006300FE" w:rsidRDefault="009D110A" w:rsidP="00EF3141">
      <w:pPr>
        <w:spacing w:after="0" w:line="360" w:lineRule="auto"/>
        <w:jc w:val="both"/>
        <w:rPr>
          <w:rFonts w:ascii="Arial" w:hAnsi="Arial" w:cs="Arial"/>
        </w:rPr>
      </w:pPr>
      <w:r w:rsidRPr="0070343E">
        <w:rPr>
          <w:rFonts w:ascii="Arial" w:hAnsi="Arial" w:cs="Arial"/>
          <w:b/>
        </w:rPr>
        <w:t>Con queste due anteprime</w:t>
      </w:r>
      <w:r w:rsidR="00B250A2" w:rsidRPr="0070343E">
        <w:rPr>
          <w:rFonts w:ascii="Arial" w:hAnsi="Arial" w:cs="Arial"/>
          <w:b/>
        </w:rPr>
        <w:t xml:space="preserve"> in arrivo nel primo quadrimestre del nuovo anno</w:t>
      </w:r>
      <w:r w:rsidR="006300FE" w:rsidRPr="0070343E">
        <w:rPr>
          <w:rFonts w:ascii="Arial" w:hAnsi="Arial" w:cs="Arial"/>
          <w:b/>
        </w:rPr>
        <w:t>,</w:t>
      </w:r>
      <w:r w:rsidR="004361B5">
        <w:rPr>
          <w:rFonts w:ascii="Arial" w:hAnsi="Arial" w:cs="Arial"/>
          <w:b/>
        </w:rPr>
        <w:t xml:space="preserve"> e con la scelta definitiva dell’internalizzazione </w:t>
      </w:r>
      <w:r w:rsidR="00B250A2" w:rsidRPr="0070343E">
        <w:rPr>
          <w:rFonts w:ascii="Arial" w:hAnsi="Arial" w:cs="Arial"/>
          <w:b/>
        </w:rPr>
        <w:t xml:space="preserve">totale </w:t>
      </w:r>
      <w:r w:rsidR="00BD5B96">
        <w:rPr>
          <w:rFonts w:ascii="Arial" w:hAnsi="Arial" w:cs="Arial"/>
          <w:b/>
        </w:rPr>
        <w:t>dell’</w:t>
      </w:r>
      <w:r w:rsidR="006300FE" w:rsidRPr="0070343E">
        <w:rPr>
          <w:rFonts w:ascii="Arial" w:hAnsi="Arial" w:cs="Arial"/>
          <w:b/>
        </w:rPr>
        <w:t>assemblaggio dei prodotti</w:t>
      </w:r>
      <w:r w:rsidR="006300FE" w:rsidRPr="006300FE">
        <w:rPr>
          <w:rFonts w:ascii="Arial" w:hAnsi="Arial" w:cs="Arial"/>
        </w:rPr>
        <w:t xml:space="preserve">, </w:t>
      </w:r>
      <w:r w:rsidR="006300FE" w:rsidRPr="0070343E">
        <w:rPr>
          <w:rFonts w:ascii="Arial" w:hAnsi="Arial" w:cs="Arial"/>
          <w:b/>
        </w:rPr>
        <w:t>decisione che porterà a un cambio di sede da inizio 2023</w:t>
      </w:r>
      <w:r w:rsidR="006300FE" w:rsidRPr="006300FE">
        <w:rPr>
          <w:rFonts w:ascii="Arial" w:hAnsi="Arial" w:cs="Arial"/>
        </w:rPr>
        <w:t xml:space="preserve">, </w:t>
      </w:r>
      <w:proofErr w:type="spellStart"/>
      <w:r w:rsidR="006300FE" w:rsidRPr="006300FE">
        <w:rPr>
          <w:rFonts w:ascii="Arial" w:hAnsi="Arial" w:cs="Arial"/>
        </w:rPr>
        <w:t>WoW</w:t>
      </w:r>
      <w:proofErr w:type="spellEnd"/>
      <w:r w:rsidR="006300FE" w:rsidRPr="006300FE">
        <w:rPr>
          <w:rFonts w:ascii="Arial" w:hAnsi="Arial" w:cs="Arial"/>
        </w:rPr>
        <w:t xml:space="preserve">! </w:t>
      </w:r>
      <w:r w:rsidR="00E73A74" w:rsidRPr="006300FE">
        <w:rPr>
          <w:rFonts w:ascii="Arial" w:hAnsi="Arial" w:cs="Arial"/>
        </w:rPr>
        <w:t xml:space="preserve">eleva nuovamente il </w:t>
      </w:r>
      <w:r w:rsidR="00B63ACB">
        <w:rPr>
          <w:rFonts w:ascii="Arial" w:hAnsi="Arial" w:cs="Arial"/>
        </w:rPr>
        <w:t xml:space="preserve">proprio </w:t>
      </w:r>
      <w:r w:rsidR="00E73A74" w:rsidRPr="006300FE">
        <w:rPr>
          <w:rFonts w:ascii="Arial" w:hAnsi="Arial" w:cs="Arial"/>
          <w:i/>
        </w:rPr>
        <w:t xml:space="preserve">benchmark </w:t>
      </w:r>
      <w:r w:rsidR="00E73A74" w:rsidRPr="006300FE">
        <w:rPr>
          <w:rFonts w:ascii="Arial" w:hAnsi="Arial" w:cs="Arial"/>
        </w:rPr>
        <w:t>nel segmento degli scooter elettrici.</w:t>
      </w:r>
    </w:p>
    <w:p w:rsidR="00B250A2" w:rsidRPr="00922BD7" w:rsidRDefault="00B250A2" w:rsidP="00EF3141">
      <w:pPr>
        <w:spacing w:after="0" w:line="360" w:lineRule="auto"/>
        <w:jc w:val="both"/>
        <w:rPr>
          <w:rFonts w:ascii="Arial" w:hAnsi="Arial" w:cs="Arial"/>
        </w:rPr>
      </w:pPr>
    </w:p>
    <w:p w:rsidR="00922BD7" w:rsidRDefault="0030256C" w:rsidP="00EF3141">
      <w:pPr>
        <w:spacing w:after="0" w:line="360" w:lineRule="auto"/>
        <w:jc w:val="both"/>
        <w:rPr>
          <w:rFonts w:ascii="Arial" w:hAnsi="Arial" w:cs="Arial"/>
        </w:rPr>
      </w:pPr>
      <w:r w:rsidRPr="00CC7F1B">
        <w:rPr>
          <w:rFonts w:ascii="Arial" w:hAnsi="Arial" w:cs="Arial"/>
        </w:rPr>
        <w:t xml:space="preserve">La </w:t>
      </w:r>
      <w:r w:rsidR="00922BD7" w:rsidRPr="00CC7F1B">
        <w:rPr>
          <w:rFonts w:ascii="Arial" w:hAnsi="Arial" w:cs="Arial"/>
          <w:shd w:val="clear" w:color="auto" w:fill="FFFFFF"/>
        </w:rPr>
        <w:t>79ª Edizione</w:t>
      </w:r>
      <w:r w:rsidR="00922BD7" w:rsidRPr="00CC7F1B">
        <w:rPr>
          <w:rStyle w:val="Enfasicorsivo"/>
          <w:rFonts w:ascii="Arial" w:hAnsi="Arial" w:cs="Arial"/>
          <w:bCs/>
          <w:i w:val="0"/>
          <w:shd w:val="clear" w:color="auto" w:fill="FFFFFF"/>
        </w:rPr>
        <w:t xml:space="preserve"> </w:t>
      </w:r>
      <w:r w:rsidR="004847B5">
        <w:rPr>
          <w:rStyle w:val="Enfasicorsivo"/>
          <w:rFonts w:ascii="Arial" w:hAnsi="Arial" w:cs="Arial"/>
          <w:bCs/>
          <w:i w:val="0"/>
          <w:shd w:val="clear" w:color="auto" w:fill="FFFFFF"/>
        </w:rPr>
        <w:t>dell’</w:t>
      </w:r>
      <w:r w:rsidR="00922BD7" w:rsidRPr="00CC7F1B">
        <w:rPr>
          <w:rStyle w:val="Enfasicorsivo"/>
          <w:rFonts w:ascii="Arial" w:hAnsi="Arial" w:cs="Arial"/>
          <w:bCs/>
          <w:i w:val="0"/>
          <w:shd w:val="clear" w:color="auto" w:fill="FFFFFF"/>
        </w:rPr>
        <w:t>Esposizione internazionale delle due ruote</w:t>
      </w:r>
      <w:r w:rsidRPr="00CC7F1B">
        <w:rPr>
          <w:rStyle w:val="Enfasicorsivo"/>
          <w:rFonts w:ascii="Arial" w:hAnsi="Arial" w:cs="Arial"/>
          <w:bCs/>
          <w:i w:val="0"/>
          <w:shd w:val="clear" w:color="auto" w:fill="FFFFFF"/>
        </w:rPr>
        <w:t xml:space="preserve"> terrà dunque a battesimo tanto </w:t>
      </w:r>
      <w:r w:rsidRPr="004A6C74">
        <w:rPr>
          <w:rStyle w:val="Enfasicorsivo"/>
          <w:rFonts w:ascii="Arial" w:hAnsi="Arial" w:cs="Arial"/>
          <w:b/>
          <w:bCs/>
          <w:i w:val="0"/>
          <w:shd w:val="clear" w:color="auto" w:fill="FFFFFF"/>
        </w:rPr>
        <w:t xml:space="preserve">la sportività del nuovo </w:t>
      </w:r>
      <w:r w:rsidRPr="004A6C74">
        <w:rPr>
          <w:rFonts w:ascii="Arial" w:hAnsi="Arial" w:cs="Arial"/>
          <w:b/>
        </w:rPr>
        <w:t>WOW 778s</w:t>
      </w:r>
      <w:r>
        <w:rPr>
          <w:rFonts w:ascii="Arial" w:hAnsi="Arial" w:cs="Arial"/>
        </w:rPr>
        <w:t xml:space="preserve">, quanto </w:t>
      </w:r>
      <w:r w:rsidRPr="004A6C74">
        <w:rPr>
          <w:rFonts w:ascii="Arial" w:hAnsi="Arial" w:cs="Arial"/>
          <w:b/>
        </w:rPr>
        <w:t>la funzionalità dei WOW 774 e WOW 775 con ricarica a colonnina</w:t>
      </w:r>
      <w:r>
        <w:rPr>
          <w:rFonts w:ascii="Arial" w:hAnsi="Arial" w:cs="Arial"/>
        </w:rPr>
        <w:t>.</w:t>
      </w:r>
    </w:p>
    <w:p w:rsidR="00B14C75" w:rsidRDefault="00B14C75" w:rsidP="00EF3141">
      <w:pPr>
        <w:spacing w:after="0" w:line="360" w:lineRule="auto"/>
        <w:jc w:val="both"/>
        <w:rPr>
          <w:rFonts w:ascii="Arial" w:hAnsi="Arial" w:cs="Arial"/>
        </w:rPr>
      </w:pPr>
    </w:p>
    <w:p w:rsidR="00B14C75" w:rsidRDefault="00B14C75" w:rsidP="00EF3141">
      <w:pPr>
        <w:spacing w:after="0" w:line="360" w:lineRule="auto"/>
        <w:jc w:val="both"/>
        <w:rPr>
          <w:rFonts w:ascii="Arial" w:hAnsi="Arial" w:cs="Arial"/>
        </w:rPr>
      </w:pPr>
    </w:p>
    <w:p w:rsidR="0030256C" w:rsidRPr="004A6C74" w:rsidRDefault="009C710C" w:rsidP="00EF314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6C74">
        <w:rPr>
          <w:rFonts w:ascii="Arial" w:hAnsi="Arial" w:cs="Arial"/>
          <w:b/>
          <w:sz w:val="24"/>
          <w:szCs w:val="24"/>
        </w:rPr>
        <w:t xml:space="preserve">Il nuovo WOW 778s: potenza e versatilità. Quando il </w:t>
      </w:r>
      <w:r w:rsidRPr="004A6C74">
        <w:rPr>
          <w:rFonts w:ascii="Arial" w:hAnsi="Arial" w:cs="Arial"/>
          <w:b/>
          <w:i/>
          <w:sz w:val="24"/>
          <w:szCs w:val="24"/>
        </w:rPr>
        <w:t>gap</w:t>
      </w:r>
      <w:r w:rsidRPr="004A6C74">
        <w:rPr>
          <w:rFonts w:ascii="Arial" w:hAnsi="Arial" w:cs="Arial"/>
          <w:b/>
          <w:sz w:val="24"/>
          <w:szCs w:val="24"/>
        </w:rPr>
        <w:t xml:space="preserve"> tra elettrico ed endotermico si assottiglia</w:t>
      </w:r>
    </w:p>
    <w:p w:rsidR="00DE7101" w:rsidRDefault="00DE7101" w:rsidP="00EF314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l’esordio del </w:t>
      </w:r>
      <w:r w:rsidRPr="0023761F">
        <w:rPr>
          <w:rFonts w:ascii="Arial" w:hAnsi="Arial" w:cs="Arial"/>
          <w:b/>
        </w:rPr>
        <w:t>nuovo 778s, che vedremo sulle nostre strade dal prossimo Aprile</w:t>
      </w:r>
      <w:r>
        <w:rPr>
          <w:rFonts w:ascii="Arial" w:hAnsi="Arial" w:cs="Arial"/>
        </w:rPr>
        <w:t xml:space="preserve">, </w:t>
      </w:r>
      <w:r w:rsidR="00941048">
        <w:rPr>
          <w:rFonts w:ascii="Arial" w:hAnsi="Arial" w:cs="Arial"/>
        </w:rPr>
        <w:t>si sono volute</w:t>
      </w:r>
      <w:r w:rsidR="0025373E">
        <w:rPr>
          <w:rFonts w:ascii="Arial" w:hAnsi="Arial" w:cs="Arial"/>
        </w:rPr>
        <w:t xml:space="preserve"> mantenere inalterate le </w:t>
      </w:r>
      <w:r w:rsidR="000F64F1">
        <w:rPr>
          <w:rFonts w:ascii="Arial" w:hAnsi="Arial" w:cs="Arial"/>
        </w:rPr>
        <w:t xml:space="preserve">principali </w:t>
      </w:r>
      <w:r w:rsidR="0025373E">
        <w:rPr>
          <w:rFonts w:ascii="Arial" w:hAnsi="Arial" w:cs="Arial"/>
        </w:rPr>
        <w:t>caratteristiche</w:t>
      </w:r>
      <w:r w:rsidR="00941048">
        <w:rPr>
          <w:rFonts w:ascii="Arial" w:hAnsi="Arial" w:cs="Arial"/>
        </w:rPr>
        <w:t xml:space="preserve">, </w:t>
      </w:r>
      <w:r w:rsidR="00941048" w:rsidRPr="008C5A8E">
        <w:rPr>
          <w:rFonts w:ascii="Arial" w:hAnsi="Arial" w:cs="Arial"/>
        </w:rPr>
        <w:t xml:space="preserve">sia a livello </w:t>
      </w:r>
      <w:r w:rsidR="00A37DAF" w:rsidRPr="008C5A8E">
        <w:rPr>
          <w:rFonts w:ascii="Arial" w:hAnsi="Arial" w:cs="Arial"/>
        </w:rPr>
        <w:t xml:space="preserve">progettuale, sia </w:t>
      </w:r>
      <w:r w:rsidR="00941048" w:rsidRPr="008C5A8E">
        <w:rPr>
          <w:rFonts w:ascii="Arial" w:hAnsi="Arial" w:cs="Arial"/>
        </w:rPr>
        <w:t xml:space="preserve">tecnologico </w:t>
      </w:r>
      <w:r w:rsidR="00A37DAF" w:rsidRPr="008C5A8E">
        <w:rPr>
          <w:rFonts w:ascii="Arial" w:hAnsi="Arial" w:cs="Arial"/>
        </w:rPr>
        <w:t>e</w:t>
      </w:r>
      <w:r w:rsidR="00941048" w:rsidRPr="008C5A8E">
        <w:rPr>
          <w:rFonts w:ascii="Arial" w:hAnsi="Arial" w:cs="Arial"/>
        </w:rPr>
        <w:t xml:space="preserve"> dinamico</w:t>
      </w:r>
      <w:r w:rsidR="00C61462" w:rsidRPr="008C5A8E">
        <w:rPr>
          <w:rFonts w:ascii="Arial" w:hAnsi="Arial" w:cs="Arial"/>
        </w:rPr>
        <w:t>, del</w:t>
      </w:r>
      <w:r w:rsidR="00941048" w:rsidRPr="008C5A8E">
        <w:rPr>
          <w:rFonts w:ascii="Arial" w:hAnsi="Arial" w:cs="Arial"/>
        </w:rPr>
        <w:t xml:space="preserve"> prede</w:t>
      </w:r>
      <w:r w:rsidR="00C61462" w:rsidRPr="008C5A8E">
        <w:rPr>
          <w:rFonts w:ascii="Arial" w:hAnsi="Arial" w:cs="Arial"/>
        </w:rPr>
        <w:t xml:space="preserve">cessore scooter elettrico </w:t>
      </w:r>
      <w:r w:rsidR="0064684C" w:rsidRPr="008C5A8E">
        <w:rPr>
          <w:rFonts w:ascii="Arial" w:hAnsi="Arial" w:cs="Arial"/>
        </w:rPr>
        <w:t>775</w:t>
      </w:r>
      <w:r w:rsidR="00941048" w:rsidRPr="008C5A8E">
        <w:rPr>
          <w:rFonts w:ascii="Arial" w:hAnsi="Arial" w:cs="Arial"/>
        </w:rPr>
        <w:t xml:space="preserve">, </w:t>
      </w:r>
      <w:r w:rsidR="00941048" w:rsidRPr="00D47B77">
        <w:rPr>
          <w:rFonts w:ascii="Arial" w:hAnsi="Arial" w:cs="Arial"/>
          <w:b/>
        </w:rPr>
        <w:t xml:space="preserve">innalzando </w:t>
      </w:r>
      <w:r w:rsidR="000F64F1" w:rsidRPr="00D47B77">
        <w:rPr>
          <w:rFonts w:ascii="Arial" w:hAnsi="Arial" w:cs="Arial"/>
          <w:b/>
        </w:rPr>
        <w:t xml:space="preserve">sensibili </w:t>
      </w:r>
      <w:r w:rsidR="00A37DAF" w:rsidRPr="00D47B77">
        <w:rPr>
          <w:rFonts w:ascii="Arial" w:hAnsi="Arial" w:cs="Arial"/>
          <w:b/>
        </w:rPr>
        <w:t>requisiti di sportività</w:t>
      </w:r>
      <w:r w:rsidR="0064684C" w:rsidRPr="008C5A8E">
        <w:rPr>
          <w:rFonts w:ascii="Arial" w:hAnsi="Arial" w:cs="Arial"/>
        </w:rPr>
        <w:t>.</w:t>
      </w:r>
    </w:p>
    <w:p w:rsidR="00B14C75" w:rsidRDefault="00B14C75" w:rsidP="008122CF">
      <w:pPr>
        <w:spacing w:after="0" w:line="360" w:lineRule="auto"/>
        <w:jc w:val="both"/>
        <w:rPr>
          <w:rFonts w:ascii="Arial" w:hAnsi="Arial" w:cs="Arial"/>
          <w:b/>
        </w:rPr>
      </w:pPr>
    </w:p>
    <w:p w:rsidR="0023761F" w:rsidRDefault="0064684C" w:rsidP="008122CF">
      <w:pPr>
        <w:spacing w:after="0" w:line="360" w:lineRule="auto"/>
        <w:jc w:val="both"/>
        <w:rPr>
          <w:rFonts w:ascii="Arial" w:hAnsi="Arial" w:cs="Arial"/>
        </w:rPr>
      </w:pPr>
      <w:r w:rsidRPr="00070E45">
        <w:rPr>
          <w:rFonts w:ascii="Arial" w:hAnsi="Arial" w:cs="Arial"/>
          <w:b/>
        </w:rPr>
        <w:t>Le nuove batterie</w:t>
      </w:r>
      <w:r w:rsidR="00070E45" w:rsidRPr="00070E45">
        <w:rPr>
          <w:rFonts w:ascii="Arial" w:hAnsi="Arial" w:cs="Arial"/>
          <w:b/>
        </w:rPr>
        <w:t>,</w:t>
      </w:r>
      <w:r w:rsidRPr="00070E45">
        <w:rPr>
          <w:rFonts w:ascii="Arial" w:hAnsi="Arial" w:cs="Arial"/>
          <w:b/>
        </w:rPr>
        <w:t xml:space="preserve"> dall</w:t>
      </w:r>
      <w:r w:rsidR="00070E45" w:rsidRPr="00070E45">
        <w:rPr>
          <w:rFonts w:ascii="Arial" w:hAnsi="Arial" w:cs="Arial"/>
          <w:b/>
        </w:rPr>
        <w:t>a capacità delle celle di 60 Ah,</w:t>
      </w:r>
      <w:r w:rsidRPr="00070E45">
        <w:rPr>
          <w:rFonts w:ascii="Arial" w:hAnsi="Arial" w:cs="Arial"/>
          <w:b/>
        </w:rPr>
        <w:t xml:space="preserve"> saranno fisse e offriranno un </w:t>
      </w:r>
      <w:r w:rsidR="00070E45" w:rsidRPr="00070E45">
        <w:rPr>
          <w:rFonts w:ascii="Arial" w:hAnsi="Arial" w:cs="Arial"/>
          <w:b/>
        </w:rPr>
        <w:t>aumento dell’autonomia</w:t>
      </w:r>
      <w:r w:rsidR="00C61462" w:rsidRPr="00070E45">
        <w:rPr>
          <w:rFonts w:ascii="Arial" w:hAnsi="Arial" w:cs="Arial"/>
          <w:b/>
        </w:rPr>
        <w:t xml:space="preserve"> </w:t>
      </w:r>
      <w:r w:rsidR="00FA6A7A">
        <w:rPr>
          <w:rFonts w:ascii="Arial" w:hAnsi="Arial" w:cs="Arial"/>
          <w:b/>
        </w:rPr>
        <w:t>fino a un percorrenza di 110 km</w:t>
      </w:r>
      <w:r w:rsidR="0023761F">
        <w:rPr>
          <w:rFonts w:ascii="Arial" w:hAnsi="Arial" w:cs="Arial"/>
          <w:b/>
        </w:rPr>
        <w:t xml:space="preserve">; la </w:t>
      </w:r>
      <w:r w:rsidR="008C5A8E" w:rsidRPr="00070E45">
        <w:rPr>
          <w:rFonts w:ascii="Arial" w:hAnsi="Arial" w:cs="Arial"/>
          <w:b/>
        </w:rPr>
        <w:t>po</w:t>
      </w:r>
      <w:r w:rsidR="0023761F">
        <w:rPr>
          <w:rFonts w:ascii="Arial" w:hAnsi="Arial" w:cs="Arial"/>
          <w:b/>
        </w:rPr>
        <w:t>tenza massima salirà a</w:t>
      </w:r>
      <w:r w:rsidR="008C5A8E" w:rsidRPr="00070E45">
        <w:rPr>
          <w:rFonts w:ascii="Arial" w:hAnsi="Arial" w:cs="Arial"/>
          <w:b/>
        </w:rPr>
        <w:t xml:space="preserve"> 8 </w:t>
      </w:r>
      <w:r w:rsidR="008C5A8E" w:rsidRPr="00E5094F">
        <w:rPr>
          <w:rFonts w:ascii="Arial" w:hAnsi="Arial" w:cs="Arial"/>
          <w:b/>
        </w:rPr>
        <w:t>kW</w:t>
      </w:r>
      <w:r w:rsidR="008C5A8E" w:rsidRPr="00E5094F">
        <w:rPr>
          <w:rFonts w:ascii="Arial" w:hAnsi="Arial" w:cs="Arial"/>
        </w:rPr>
        <w:t xml:space="preserve">, </w:t>
      </w:r>
      <w:r w:rsidR="0023761F">
        <w:rPr>
          <w:rFonts w:ascii="Arial" w:hAnsi="Arial" w:cs="Arial"/>
        </w:rPr>
        <w:t>crescendo</w:t>
      </w:r>
      <w:r w:rsidR="00FB78A9">
        <w:rPr>
          <w:rFonts w:ascii="Arial" w:hAnsi="Arial" w:cs="Arial"/>
        </w:rPr>
        <w:t xml:space="preserve"> di 3</w:t>
      </w:r>
      <w:r w:rsidR="008C5A8E" w:rsidRPr="008C5A8E">
        <w:rPr>
          <w:rFonts w:ascii="Arial" w:hAnsi="Arial" w:cs="Arial"/>
        </w:rPr>
        <w:t xml:space="preserve"> kW </w:t>
      </w:r>
      <w:r w:rsidR="008C5A8E">
        <w:rPr>
          <w:rFonts w:ascii="Arial" w:hAnsi="Arial" w:cs="Arial"/>
        </w:rPr>
        <w:t>rispetto al modello 775</w:t>
      </w:r>
      <w:r w:rsidR="00DA62BA" w:rsidRPr="00DA62BA">
        <w:rPr>
          <w:rFonts w:ascii="Arial" w:hAnsi="Arial" w:cs="Arial"/>
        </w:rPr>
        <w:t xml:space="preserve">. </w:t>
      </w:r>
    </w:p>
    <w:p w:rsidR="00941048" w:rsidRDefault="00DA62BA" w:rsidP="008122CF">
      <w:pPr>
        <w:spacing w:after="0" w:line="360" w:lineRule="auto"/>
        <w:jc w:val="both"/>
        <w:rPr>
          <w:rFonts w:ascii="Arial" w:hAnsi="Arial" w:cs="Arial"/>
        </w:rPr>
      </w:pPr>
      <w:r w:rsidRPr="00FA6A7A">
        <w:rPr>
          <w:rFonts w:ascii="Arial" w:hAnsi="Arial" w:cs="Arial"/>
          <w:b/>
        </w:rPr>
        <w:t xml:space="preserve">La velocità massima raggiungerà i 100 </w:t>
      </w:r>
      <w:r w:rsidR="00FA7313">
        <w:rPr>
          <w:rFonts w:ascii="Arial" w:hAnsi="Arial" w:cs="Arial"/>
          <w:b/>
        </w:rPr>
        <w:t>km/h</w:t>
      </w:r>
      <w:r w:rsidRPr="001C3572">
        <w:rPr>
          <w:rFonts w:ascii="Arial" w:hAnsi="Arial" w:cs="Arial"/>
        </w:rPr>
        <w:t>.</w:t>
      </w:r>
    </w:p>
    <w:p w:rsidR="00D901A7" w:rsidRPr="00C57C95" w:rsidRDefault="00FA6A7A" w:rsidP="008122C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it-IT"/>
        </w:rPr>
      </w:pPr>
      <w:r w:rsidRPr="001C3572">
        <w:rPr>
          <w:rFonts w:ascii="Arial" w:eastAsia="Times New Roman" w:hAnsi="Arial" w:cs="Arial"/>
          <w:color w:val="222222"/>
          <w:lang w:eastAsia="it-IT"/>
        </w:rPr>
        <w:lastRenderedPageBreak/>
        <w:t>Dettagli non trasc</w:t>
      </w:r>
      <w:r w:rsidR="001C3572" w:rsidRPr="001C3572">
        <w:rPr>
          <w:rFonts w:ascii="Arial" w:eastAsia="Times New Roman" w:hAnsi="Arial" w:cs="Arial"/>
          <w:color w:val="222222"/>
          <w:lang w:eastAsia="it-IT"/>
        </w:rPr>
        <w:t xml:space="preserve">urabili interesseranno </w:t>
      </w:r>
      <w:r w:rsidR="001C3572" w:rsidRPr="00503D92">
        <w:rPr>
          <w:rFonts w:ascii="Arial" w:eastAsia="Times New Roman" w:hAnsi="Arial" w:cs="Arial"/>
          <w:b/>
          <w:color w:val="222222"/>
          <w:lang w:eastAsia="it-IT"/>
        </w:rPr>
        <w:t>i dischi freno</w:t>
      </w:r>
      <w:r w:rsidR="0023761F">
        <w:rPr>
          <w:rFonts w:ascii="Arial" w:eastAsia="Times New Roman" w:hAnsi="Arial" w:cs="Arial"/>
          <w:b/>
          <w:color w:val="222222"/>
          <w:lang w:eastAsia="it-IT"/>
        </w:rPr>
        <w:t>,</w:t>
      </w:r>
      <w:r w:rsidR="001C3572" w:rsidRPr="00503D92">
        <w:rPr>
          <w:rFonts w:ascii="Arial" w:eastAsia="Times New Roman" w:hAnsi="Arial" w:cs="Arial"/>
          <w:b/>
          <w:color w:val="222222"/>
          <w:lang w:eastAsia="it-IT"/>
        </w:rPr>
        <w:t xml:space="preserve"> </w:t>
      </w:r>
      <w:r w:rsidR="003C35F6" w:rsidRPr="00503D92">
        <w:rPr>
          <w:rFonts w:ascii="Arial" w:eastAsia="Times New Roman" w:hAnsi="Arial" w:cs="Arial"/>
          <w:b/>
          <w:color w:val="222222"/>
          <w:lang w:eastAsia="it-IT"/>
        </w:rPr>
        <w:t>che avra</w:t>
      </w:r>
      <w:r w:rsidR="001C3572" w:rsidRPr="00503D92">
        <w:rPr>
          <w:rFonts w:ascii="Arial" w:eastAsia="Times New Roman" w:hAnsi="Arial" w:cs="Arial"/>
          <w:b/>
          <w:color w:val="222222"/>
          <w:lang w:eastAsia="it-IT"/>
        </w:rPr>
        <w:t>nno un profilo a margherita</w:t>
      </w:r>
      <w:r w:rsidR="0023761F">
        <w:rPr>
          <w:rFonts w:ascii="Arial" w:eastAsia="Times New Roman" w:hAnsi="Arial" w:cs="Arial"/>
          <w:b/>
          <w:color w:val="222222"/>
          <w:lang w:eastAsia="it-IT"/>
        </w:rPr>
        <w:t xml:space="preserve"> e</w:t>
      </w:r>
      <w:r w:rsidR="003C35F6" w:rsidRPr="00503D92">
        <w:rPr>
          <w:rFonts w:ascii="Arial" w:eastAsia="Times New Roman" w:hAnsi="Arial" w:cs="Arial"/>
          <w:b/>
          <w:color w:val="222222"/>
          <w:lang w:eastAsia="it-IT"/>
        </w:rPr>
        <w:t xml:space="preserve"> di </w:t>
      </w:r>
      <w:r w:rsidR="003C35F6" w:rsidRPr="00C57C95">
        <w:rPr>
          <w:rFonts w:ascii="Arial" w:eastAsia="Times New Roman" w:hAnsi="Arial" w:cs="Arial"/>
          <w:b/>
          <w:lang w:eastAsia="it-IT"/>
        </w:rPr>
        <w:t xml:space="preserve">cui l’anteriore verrà maggiorato a 240mm, e il </w:t>
      </w:r>
      <w:r w:rsidRPr="00C57C95">
        <w:rPr>
          <w:rFonts w:ascii="Arial" w:eastAsia="Times New Roman" w:hAnsi="Arial" w:cs="Arial"/>
          <w:b/>
          <w:lang w:eastAsia="it-IT"/>
        </w:rPr>
        <w:t xml:space="preserve">mono posteriore </w:t>
      </w:r>
      <w:r w:rsidR="00503D92" w:rsidRPr="00C57C95">
        <w:rPr>
          <w:rFonts w:ascii="Arial" w:eastAsia="Times New Roman" w:hAnsi="Arial" w:cs="Arial"/>
          <w:b/>
          <w:lang w:eastAsia="it-IT"/>
        </w:rPr>
        <w:t xml:space="preserve">progettato con un </w:t>
      </w:r>
      <w:r w:rsidR="00503D92" w:rsidRPr="00C57C95">
        <w:rPr>
          <w:rFonts w:ascii="Arial" w:eastAsia="Times New Roman" w:hAnsi="Arial" w:cs="Arial"/>
          <w:b/>
          <w:i/>
          <w:lang w:eastAsia="it-IT"/>
        </w:rPr>
        <w:t>setup</w:t>
      </w:r>
      <w:r w:rsidR="00503D92" w:rsidRPr="00C57C95">
        <w:rPr>
          <w:rFonts w:ascii="Arial" w:eastAsia="Times New Roman" w:hAnsi="Arial" w:cs="Arial"/>
          <w:b/>
          <w:lang w:eastAsia="it-IT"/>
        </w:rPr>
        <w:t xml:space="preserve"> s</w:t>
      </w:r>
      <w:r w:rsidRPr="00C57C95">
        <w:rPr>
          <w:rFonts w:ascii="Arial" w:eastAsia="Times New Roman" w:hAnsi="Arial" w:cs="Arial"/>
          <w:b/>
          <w:lang w:eastAsia="it-IT"/>
        </w:rPr>
        <w:t>port</w:t>
      </w:r>
      <w:r w:rsidR="00503D92" w:rsidRPr="00C57C95">
        <w:rPr>
          <w:rFonts w:ascii="Arial" w:eastAsia="Times New Roman" w:hAnsi="Arial" w:cs="Arial"/>
          <w:b/>
          <w:lang w:eastAsia="it-IT"/>
        </w:rPr>
        <w:t>ivo</w:t>
      </w:r>
      <w:r w:rsidR="00C57C95" w:rsidRPr="00C57C95">
        <w:rPr>
          <w:rFonts w:ascii="Arial" w:eastAsia="Times New Roman" w:hAnsi="Arial" w:cs="Arial"/>
          <w:b/>
          <w:lang w:eastAsia="it-IT"/>
        </w:rPr>
        <w:t>.</w:t>
      </w:r>
    </w:p>
    <w:p w:rsidR="008122CF" w:rsidRPr="00C57C95" w:rsidRDefault="008122CF" w:rsidP="008122C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it-IT"/>
        </w:rPr>
      </w:pPr>
    </w:p>
    <w:p w:rsidR="008122CF" w:rsidRPr="00311CBA" w:rsidRDefault="00B461C4" w:rsidP="008122C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11CBA">
        <w:rPr>
          <w:rFonts w:ascii="Arial" w:hAnsi="Arial" w:cs="Arial"/>
          <w:b/>
        </w:rPr>
        <w:t>I</w:t>
      </w:r>
      <w:r w:rsidR="008122CF" w:rsidRPr="00311CBA">
        <w:rPr>
          <w:rFonts w:ascii="Arial" w:hAnsi="Arial" w:cs="Arial"/>
          <w:b/>
        </w:rPr>
        <w:t>l nuovo WOW 778s si presenterà più sofisticato anche a livello estetico</w:t>
      </w:r>
      <w:r w:rsidR="008122CF" w:rsidRPr="00311CBA">
        <w:rPr>
          <w:rFonts w:ascii="Arial" w:hAnsi="Arial" w:cs="Arial"/>
        </w:rPr>
        <w:t>.</w:t>
      </w:r>
    </w:p>
    <w:p w:rsidR="0064684C" w:rsidRPr="00311CBA" w:rsidRDefault="00CF0C21" w:rsidP="008122CF">
      <w:pPr>
        <w:spacing w:after="0" w:line="360" w:lineRule="auto"/>
        <w:jc w:val="both"/>
        <w:rPr>
          <w:rFonts w:ascii="Arial" w:hAnsi="Arial" w:cs="Arial"/>
        </w:rPr>
      </w:pPr>
      <w:r w:rsidRPr="00311CBA">
        <w:rPr>
          <w:rFonts w:ascii="Arial" w:hAnsi="Arial" w:cs="Arial"/>
          <w:b/>
        </w:rPr>
        <w:t>L’abbinamento cromatico</w:t>
      </w:r>
      <w:r w:rsidRPr="00311CBA">
        <w:rPr>
          <w:rFonts w:ascii="Arial" w:hAnsi="Arial" w:cs="Arial"/>
        </w:rPr>
        <w:t>, unica scelta disponibile,</w:t>
      </w:r>
      <w:r w:rsidRPr="00311CBA">
        <w:rPr>
          <w:rFonts w:ascii="Arial" w:hAnsi="Arial" w:cs="Arial"/>
          <w:b/>
        </w:rPr>
        <w:t xml:space="preserve"> sarà </w:t>
      </w:r>
      <w:proofErr w:type="spellStart"/>
      <w:r w:rsidRPr="00311CBA">
        <w:rPr>
          <w:rFonts w:ascii="Arial" w:hAnsi="Arial" w:cs="Arial"/>
          <w:b/>
          <w:i/>
        </w:rPr>
        <w:t>grey</w:t>
      </w:r>
      <w:proofErr w:type="spellEnd"/>
      <w:r w:rsidRPr="00311CBA">
        <w:rPr>
          <w:rFonts w:ascii="Arial" w:hAnsi="Arial" w:cs="Arial"/>
          <w:b/>
          <w:i/>
        </w:rPr>
        <w:t xml:space="preserve"> / green</w:t>
      </w:r>
      <w:r w:rsidRPr="00EA7838">
        <w:rPr>
          <w:rFonts w:ascii="Arial" w:hAnsi="Arial" w:cs="Arial"/>
        </w:rPr>
        <w:t>,</w:t>
      </w:r>
      <w:r w:rsidRPr="00311CBA">
        <w:rPr>
          <w:rFonts w:ascii="Arial" w:hAnsi="Arial" w:cs="Arial"/>
          <w:b/>
        </w:rPr>
        <w:t xml:space="preserve"> </w:t>
      </w:r>
      <w:r w:rsidR="00260E46" w:rsidRPr="00311CBA">
        <w:rPr>
          <w:rFonts w:ascii="Arial" w:hAnsi="Arial" w:cs="Arial"/>
        </w:rPr>
        <w:t xml:space="preserve">con </w:t>
      </w:r>
      <w:r w:rsidR="00DF7F57" w:rsidRPr="00311CBA">
        <w:rPr>
          <w:rFonts w:ascii="Arial" w:hAnsi="Arial" w:cs="Arial"/>
        </w:rPr>
        <w:t>effe</w:t>
      </w:r>
      <w:r w:rsidR="003339E6" w:rsidRPr="00311CBA">
        <w:rPr>
          <w:rFonts w:ascii="Arial" w:hAnsi="Arial" w:cs="Arial"/>
        </w:rPr>
        <w:t>tti grafici del verde fluo sul frontale e sui</w:t>
      </w:r>
      <w:r w:rsidR="00DF7F57" w:rsidRPr="00311CBA">
        <w:rPr>
          <w:rFonts w:ascii="Arial" w:hAnsi="Arial" w:cs="Arial"/>
        </w:rPr>
        <w:t xml:space="preserve"> </w:t>
      </w:r>
      <w:r w:rsidR="003339E6" w:rsidRPr="00311CBA">
        <w:rPr>
          <w:rFonts w:ascii="Arial" w:hAnsi="Arial" w:cs="Arial"/>
          <w:bCs/>
        </w:rPr>
        <w:t>vani est</w:t>
      </w:r>
      <w:r w:rsidR="008D5674">
        <w:rPr>
          <w:rFonts w:ascii="Arial" w:hAnsi="Arial" w:cs="Arial"/>
          <w:bCs/>
        </w:rPr>
        <w:t xml:space="preserve">erni </w:t>
      </w:r>
      <w:r w:rsidR="00D47B77">
        <w:rPr>
          <w:rFonts w:ascii="Arial" w:hAnsi="Arial" w:cs="Arial"/>
          <w:bCs/>
        </w:rPr>
        <w:t xml:space="preserve">dei due </w:t>
      </w:r>
      <w:proofErr w:type="spellStart"/>
      <w:r w:rsidR="008D5674">
        <w:rPr>
          <w:rFonts w:ascii="Arial" w:hAnsi="Arial" w:cs="Arial"/>
          <w:bCs/>
        </w:rPr>
        <w:t>portabatterie</w:t>
      </w:r>
      <w:proofErr w:type="spellEnd"/>
      <w:r w:rsidR="008D5674">
        <w:rPr>
          <w:rFonts w:ascii="Arial" w:hAnsi="Arial" w:cs="Arial"/>
          <w:bCs/>
        </w:rPr>
        <w:t xml:space="preserve"> in alluminio</w:t>
      </w:r>
      <w:r w:rsidR="003339E6" w:rsidRPr="00311CBA">
        <w:rPr>
          <w:rFonts w:ascii="Arial" w:hAnsi="Arial" w:cs="Arial"/>
          <w:bCs/>
        </w:rPr>
        <w:t xml:space="preserve"> collocati ai lati della sella posteriore.</w:t>
      </w:r>
      <w:r w:rsidR="00260E46" w:rsidRPr="00311CBA">
        <w:rPr>
          <w:rFonts w:ascii="Arial" w:hAnsi="Arial" w:cs="Arial"/>
        </w:rPr>
        <w:t xml:space="preserve"> </w:t>
      </w:r>
    </w:p>
    <w:p w:rsidR="0064684C" w:rsidRPr="00311CBA" w:rsidRDefault="00311CBA" w:rsidP="008122CF">
      <w:pPr>
        <w:spacing w:after="0" w:line="360" w:lineRule="auto"/>
        <w:jc w:val="both"/>
        <w:rPr>
          <w:rFonts w:ascii="Arial" w:hAnsi="Arial" w:cs="Arial"/>
        </w:rPr>
      </w:pPr>
      <w:r w:rsidRPr="00311CBA">
        <w:rPr>
          <w:rFonts w:ascii="Arial" w:hAnsi="Arial" w:cs="Arial"/>
        </w:rPr>
        <w:t xml:space="preserve">Il gioco tra la vernice </w:t>
      </w:r>
      <w:r w:rsidR="00087E99">
        <w:rPr>
          <w:rFonts w:ascii="Arial" w:hAnsi="Arial" w:cs="Arial"/>
        </w:rPr>
        <w:t xml:space="preserve">grigia </w:t>
      </w:r>
      <w:r w:rsidR="00087E99" w:rsidRPr="00FB15A6">
        <w:rPr>
          <w:rFonts w:ascii="Arial" w:hAnsi="Arial" w:cs="Arial"/>
        </w:rPr>
        <w:t>metallizzata</w:t>
      </w:r>
      <w:r w:rsidRPr="00FB15A6">
        <w:rPr>
          <w:rFonts w:ascii="Arial" w:hAnsi="Arial" w:cs="Arial"/>
        </w:rPr>
        <w:t xml:space="preserve"> </w:t>
      </w:r>
      <w:r w:rsidRPr="00311CBA">
        <w:rPr>
          <w:rFonts w:ascii="Arial" w:hAnsi="Arial" w:cs="Arial"/>
        </w:rPr>
        <w:t xml:space="preserve">e i tocchi cromatici in </w:t>
      </w:r>
      <w:r w:rsidR="00087E99" w:rsidRPr="00311CBA">
        <w:rPr>
          <w:rFonts w:ascii="Arial" w:hAnsi="Arial" w:cs="Arial"/>
        </w:rPr>
        <w:t>verde fluo</w:t>
      </w:r>
      <w:r w:rsidRPr="00311CBA">
        <w:rPr>
          <w:rFonts w:ascii="Arial" w:hAnsi="Arial" w:cs="Arial"/>
        </w:rPr>
        <w:t xml:space="preserve">, </w:t>
      </w:r>
      <w:r w:rsidR="007D2F8A">
        <w:rPr>
          <w:rFonts w:ascii="Arial" w:hAnsi="Arial" w:cs="Arial"/>
        </w:rPr>
        <w:t xml:space="preserve">sono stati studiati per esprimere </w:t>
      </w:r>
      <w:r w:rsidRPr="00311CBA">
        <w:rPr>
          <w:rFonts w:ascii="Arial" w:hAnsi="Arial" w:cs="Arial"/>
        </w:rPr>
        <w:t xml:space="preserve">le caratteristiche </w:t>
      </w:r>
      <w:r w:rsidR="000306DE">
        <w:rPr>
          <w:rFonts w:ascii="Arial" w:hAnsi="Arial" w:cs="Arial"/>
        </w:rPr>
        <w:t xml:space="preserve">distintive </w:t>
      </w:r>
      <w:r w:rsidR="0035732C">
        <w:rPr>
          <w:rFonts w:ascii="Arial" w:hAnsi="Arial" w:cs="Arial"/>
        </w:rPr>
        <w:t>di potenza e versatilità</w:t>
      </w:r>
      <w:r w:rsidR="0035732C" w:rsidRPr="00311CBA">
        <w:rPr>
          <w:rFonts w:ascii="Arial" w:hAnsi="Arial" w:cs="Arial"/>
        </w:rPr>
        <w:t xml:space="preserve"> </w:t>
      </w:r>
      <w:r w:rsidRPr="00311CBA">
        <w:rPr>
          <w:rFonts w:ascii="Arial" w:hAnsi="Arial" w:cs="Arial"/>
        </w:rPr>
        <w:t xml:space="preserve">del </w:t>
      </w:r>
      <w:r w:rsidR="000306DE">
        <w:rPr>
          <w:rFonts w:ascii="Arial" w:hAnsi="Arial" w:cs="Arial"/>
        </w:rPr>
        <w:t>778s</w:t>
      </w:r>
      <w:r w:rsidRPr="00311CBA">
        <w:rPr>
          <w:rFonts w:ascii="Arial" w:hAnsi="Arial" w:cs="Arial"/>
        </w:rPr>
        <w:t xml:space="preserve">, </w:t>
      </w:r>
      <w:r w:rsidR="000306DE">
        <w:rPr>
          <w:rFonts w:ascii="Arial" w:hAnsi="Arial" w:cs="Arial"/>
        </w:rPr>
        <w:t xml:space="preserve">perfettamente in sintonia con </w:t>
      </w:r>
      <w:r w:rsidR="00D209F7">
        <w:rPr>
          <w:rFonts w:ascii="Arial" w:hAnsi="Arial" w:cs="Arial"/>
        </w:rPr>
        <w:t xml:space="preserve">il </w:t>
      </w:r>
      <w:r w:rsidR="000306DE">
        <w:rPr>
          <w:rFonts w:ascii="Arial" w:hAnsi="Arial" w:cs="Arial"/>
        </w:rPr>
        <w:t xml:space="preserve">dinamismo </w:t>
      </w:r>
      <w:r w:rsidR="008D5674">
        <w:rPr>
          <w:rFonts w:ascii="Arial" w:hAnsi="Arial" w:cs="Arial"/>
        </w:rPr>
        <w:t xml:space="preserve">e </w:t>
      </w:r>
      <w:r w:rsidR="00D209F7">
        <w:rPr>
          <w:rFonts w:ascii="Arial" w:hAnsi="Arial" w:cs="Arial"/>
        </w:rPr>
        <w:t>l’</w:t>
      </w:r>
      <w:r w:rsidRPr="00311CBA">
        <w:rPr>
          <w:rFonts w:ascii="Arial" w:hAnsi="Arial" w:cs="Arial"/>
        </w:rPr>
        <w:t>agile maneggevolezza</w:t>
      </w:r>
      <w:r w:rsidR="00D209F7">
        <w:rPr>
          <w:rFonts w:ascii="Arial" w:hAnsi="Arial" w:cs="Arial"/>
        </w:rPr>
        <w:t xml:space="preserve"> dello scooter</w:t>
      </w:r>
      <w:r w:rsidR="000306DE">
        <w:rPr>
          <w:rFonts w:ascii="Arial" w:hAnsi="Arial" w:cs="Arial"/>
        </w:rPr>
        <w:t>.</w:t>
      </w:r>
    </w:p>
    <w:p w:rsidR="0064684C" w:rsidRPr="00311CBA" w:rsidRDefault="0064684C" w:rsidP="00EF3141">
      <w:pPr>
        <w:spacing w:after="0" w:line="360" w:lineRule="auto"/>
        <w:jc w:val="both"/>
        <w:rPr>
          <w:rFonts w:ascii="Arial" w:hAnsi="Arial" w:cs="Arial"/>
        </w:rPr>
      </w:pPr>
    </w:p>
    <w:p w:rsidR="00941048" w:rsidRPr="00DE7101" w:rsidRDefault="00A75B57" w:rsidP="00EF314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lancio sul mercato </w:t>
      </w:r>
      <w:r w:rsidR="0074513B">
        <w:rPr>
          <w:rFonts w:ascii="Arial" w:hAnsi="Arial" w:cs="Arial"/>
        </w:rPr>
        <w:t>è</w:t>
      </w:r>
      <w:r>
        <w:rPr>
          <w:rFonts w:ascii="Arial" w:hAnsi="Arial" w:cs="Arial"/>
        </w:rPr>
        <w:t xml:space="preserve"> previsto per il prossimo Aprile, con un prezzo tra i 7.300 e 7.600 Euro.</w:t>
      </w:r>
    </w:p>
    <w:p w:rsidR="00B92710" w:rsidRDefault="00B92710" w:rsidP="00EF3141">
      <w:pPr>
        <w:spacing w:after="0" w:line="360" w:lineRule="auto"/>
        <w:jc w:val="both"/>
        <w:rPr>
          <w:rFonts w:ascii="Arial" w:hAnsi="Arial" w:cs="Arial"/>
        </w:rPr>
      </w:pPr>
    </w:p>
    <w:p w:rsidR="003B289A" w:rsidRDefault="003B289A" w:rsidP="00EF3141">
      <w:pPr>
        <w:spacing w:after="0" w:line="360" w:lineRule="auto"/>
        <w:jc w:val="both"/>
        <w:rPr>
          <w:rFonts w:ascii="Arial" w:hAnsi="Arial" w:cs="Arial"/>
        </w:rPr>
      </w:pPr>
    </w:p>
    <w:p w:rsidR="003B289A" w:rsidRPr="004A6C74" w:rsidRDefault="003B289A" w:rsidP="00EF31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6C74">
        <w:rPr>
          <w:rFonts w:ascii="Arial" w:hAnsi="Arial" w:cs="Arial"/>
          <w:b/>
          <w:sz w:val="24"/>
          <w:szCs w:val="24"/>
        </w:rPr>
        <w:t>WOW 774 e WOW 775 con ricarica a colonnina</w:t>
      </w:r>
      <w:r w:rsidR="004B731B" w:rsidRPr="004A6C74">
        <w:rPr>
          <w:rFonts w:ascii="Arial" w:hAnsi="Arial" w:cs="Arial"/>
          <w:b/>
          <w:sz w:val="24"/>
          <w:szCs w:val="24"/>
        </w:rPr>
        <w:t>: la scelta</w:t>
      </w:r>
      <w:r w:rsidR="00C70CB5" w:rsidRPr="004A6C74">
        <w:rPr>
          <w:rFonts w:ascii="Arial" w:hAnsi="Arial" w:cs="Arial"/>
          <w:b/>
          <w:sz w:val="24"/>
          <w:szCs w:val="24"/>
        </w:rPr>
        <w:t xml:space="preserve"> di ricarica</w:t>
      </w:r>
      <w:r w:rsidR="00826943" w:rsidRPr="004A6C74">
        <w:rPr>
          <w:rFonts w:ascii="Arial" w:hAnsi="Arial" w:cs="Arial"/>
          <w:b/>
          <w:sz w:val="24"/>
          <w:szCs w:val="24"/>
        </w:rPr>
        <w:t>re</w:t>
      </w:r>
      <w:r w:rsidR="00C70CB5" w:rsidRPr="004A6C74">
        <w:rPr>
          <w:rFonts w:ascii="Arial" w:hAnsi="Arial" w:cs="Arial"/>
          <w:b/>
          <w:sz w:val="24"/>
          <w:szCs w:val="24"/>
        </w:rPr>
        <w:t xml:space="preserve"> </w:t>
      </w:r>
      <w:r w:rsidR="00A2071F" w:rsidRPr="004A6C74">
        <w:rPr>
          <w:rFonts w:ascii="Arial" w:hAnsi="Arial" w:cs="Arial"/>
          <w:b/>
          <w:sz w:val="24"/>
          <w:szCs w:val="24"/>
        </w:rPr>
        <w:t>dove e quando lo si desideri</w:t>
      </w:r>
    </w:p>
    <w:p w:rsidR="00254724" w:rsidRPr="00126D51" w:rsidRDefault="00FF7A6F" w:rsidP="00126D51">
      <w:pPr>
        <w:spacing w:after="0" w:line="360" w:lineRule="auto"/>
        <w:jc w:val="both"/>
        <w:rPr>
          <w:rFonts w:ascii="Arial" w:hAnsi="Arial" w:cs="Arial"/>
        </w:rPr>
      </w:pPr>
      <w:r w:rsidRPr="00126D51">
        <w:rPr>
          <w:rFonts w:ascii="Arial" w:hAnsi="Arial" w:cs="Arial"/>
        </w:rPr>
        <w:t>Da anni il concetto</w:t>
      </w:r>
      <w:r w:rsidR="00B92710" w:rsidRPr="00126D51">
        <w:rPr>
          <w:rFonts w:ascii="Arial" w:hAnsi="Arial" w:cs="Arial"/>
        </w:rPr>
        <w:t xml:space="preserve"> di mobilità individuale </w:t>
      </w:r>
      <w:r w:rsidR="007D0175">
        <w:rPr>
          <w:rFonts w:ascii="Arial" w:hAnsi="Arial" w:cs="Arial"/>
        </w:rPr>
        <w:t>è oggetto di</w:t>
      </w:r>
      <w:r w:rsidR="00B92710" w:rsidRPr="00126D51">
        <w:rPr>
          <w:rFonts w:ascii="Arial" w:hAnsi="Arial" w:cs="Arial"/>
        </w:rPr>
        <w:t xml:space="preserve"> un profondo processo di trasfo</w:t>
      </w:r>
      <w:r w:rsidRPr="00126D51">
        <w:rPr>
          <w:rFonts w:ascii="Arial" w:hAnsi="Arial" w:cs="Arial"/>
        </w:rPr>
        <w:t>rmazione</w:t>
      </w:r>
      <w:r w:rsidR="00254724" w:rsidRPr="00126D51">
        <w:rPr>
          <w:rFonts w:ascii="Arial" w:hAnsi="Arial" w:cs="Arial"/>
        </w:rPr>
        <w:t xml:space="preserve">. </w:t>
      </w:r>
    </w:p>
    <w:p w:rsidR="00254724" w:rsidRDefault="00254724" w:rsidP="00126D51">
      <w:pPr>
        <w:spacing w:after="0" w:line="360" w:lineRule="auto"/>
        <w:jc w:val="both"/>
        <w:rPr>
          <w:rFonts w:ascii="Arial" w:hAnsi="Arial" w:cs="Arial"/>
        </w:rPr>
      </w:pPr>
      <w:r w:rsidRPr="00126D51">
        <w:rPr>
          <w:rFonts w:ascii="Arial" w:hAnsi="Arial" w:cs="Arial"/>
        </w:rPr>
        <w:t xml:space="preserve">L’aumento del traffico, le sempre più severe norme sulle emissioni di CO2 e </w:t>
      </w:r>
      <w:r w:rsidR="00B92710" w:rsidRPr="00126D51">
        <w:rPr>
          <w:rFonts w:ascii="Arial" w:hAnsi="Arial" w:cs="Arial"/>
        </w:rPr>
        <w:t xml:space="preserve">l’incremento dei costi </w:t>
      </w:r>
      <w:r w:rsidRPr="00126D51">
        <w:rPr>
          <w:rFonts w:ascii="Arial" w:hAnsi="Arial" w:cs="Arial"/>
        </w:rPr>
        <w:t>dei carburanti</w:t>
      </w:r>
      <w:r w:rsidR="008662AC">
        <w:rPr>
          <w:rFonts w:ascii="Arial" w:hAnsi="Arial" w:cs="Arial"/>
        </w:rPr>
        <w:t>,</w:t>
      </w:r>
      <w:r w:rsidRPr="00126D51">
        <w:rPr>
          <w:rFonts w:ascii="Arial" w:hAnsi="Arial" w:cs="Arial"/>
        </w:rPr>
        <w:t xml:space="preserve"> rappresentano </w:t>
      </w:r>
      <w:r w:rsidR="00B92710" w:rsidRPr="00126D51">
        <w:rPr>
          <w:rFonts w:ascii="Arial" w:hAnsi="Arial" w:cs="Arial"/>
        </w:rPr>
        <w:t xml:space="preserve">sfide che i veicoli </w:t>
      </w:r>
      <w:r w:rsidRPr="00126D51">
        <w:rPr>
          <w:rFonts w:ascii="Arial" w:hAnsi="Arial" w:cs="Arial"/>
        </w:rPr>
        <w:t>elettrici</w:t>
      </w:r>
      <w:r w:rsidR="00B92710" w:rsidRPr="00126D51">
        <w:rPr>
          <w:rFonts w:ascii="Arial" w:hAnsi="Arial" w:cs="Arial"/>
        </w:rPr>
        <w:t xml:space="preserve"> sono in </w:t>
      </w:r>
      <w:r w:rsidRPr="00126D51">
        <w:rPr>
          <w:rFonts w:ascii="Arial" w:hAnsi="Arial" w:cs="Arial"/>
        </w:rPr>
        <w:t>grado di superare.</w:t>
      </w:r>
    </w:p>
    <w:p w:rsidR="008662AC" w:rsidRDefault="008662AC" w:rsidP="00126D51">
      <w:pPr>
        <w:spacing w:after="0" w:line="360" w:lineRule="auto"/>
        <w:jc w:val="both"/>
        <w:rPr>
          <w:rFonts w:ascii="Arial" w:hAnsi="Arial" w:cs="Arial"/>
        </w:rPr>
      </w:pPr>
    </w:p>
    <w:p w:rsidR="008662AC" w:rsidRDefault="008662AC" w:rsidP="00126D51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WoW</w:t>
      </w:r>
      <w:proofErr w:type="spellEnd"/>
      <w:r>
        <w:rPr>
          <w:rFonts w:ascii="Arial" w:hAnsi="Arial" w:cs="Arial"/>
        </w:rPr>
        <w:t xml:space="preserve">!, la cui visione è </w:t>
      </w:r>
      <w:r w:rsidRPr="00EF3141">
        <w:rPr>
          <w:rFonts w:ascii="Arial" w:hAnsi="Arial" w:cs="Arial"/>
        </w:rPr>
        <w:t xml:space="preserve">aiutare il mondo a muoversi nella direzione di un futuro </w:t>
      </w:r>
      <w:r w:rsidRPr="00EF3141">
        <w:rPr>
          <w:rFonts w:ascii="Arial" w:hAnsi="Arial" w:cs="Arial"/>
          <w:i/>
        </w:rPr>
        <w:t>green</w:t>
      </w:r>
      <w:r>
        <w:rPr>
          <w:rFonts w:ascii="Arial" w:hAnsi="Arial" w:cs="Arial"/>
        </w:rPr>
        <w:t>, più sostenibile</w:t>
      </w:r>
      <w:r w:rsidRPr="00EF31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ha voluto </w:t>
      </w:r>
      <w:r w:rsidRPr="00EF3141">
        <w:rPr>
          <w:rFonts w:ascii="Arial" w:hAnsi="Arial" w:cs="Arial"/>
        </w:rPr>
        <w:t>costruire un prodo</w:t>
      </w:r>
      <w:r>
        <w:rPr>
          <w:rFonts w:ascii="Arial" w:hAnsi="Arial" w:cs="Arial"/>
        </w:rPr>
        <w:t xml:space="preserve">tto in grado di colmare il </w:t>
      </w:r>
      <w:r w:rsidRPr="008314BC">
        <w:rPr>
          <w:rFonts w:ascii="Arial" w:hAnsi="Arial" w:cs="Arial"/>
          <w:i/>
        </w:rPr>
        <w:t>gap</w:t>
      </w:r>
      <w:r w:rsidR="00546F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F3141">
        <w:rPr>
          <w:rFonts w:ascii="Arial" w:hAnsi="Arial" w:cs="Arial"/>
        </w:rPr>
        <w:t>nella mente dei consumatori, tra benzina ed elettrico</w:t>
      </w:r>
      <w:r>
        <w:rPr>
          <w:rFonts w:ascii="Arial" w:hAnsi="Arial" w:cs="Arial"/>
        </w:rPr>
        <w:t>.</w:t>
      </w:r>
    </w:p>
    <w:p w:rsidR="008314BC" w:rsidRDefault="008314BC" w:rsidP="008662AC">
      <w:pPr>
        <w:spacing w:after="0" w:line="360" w:lineRule="auto"/>
        <w:jc w:val="both"/>
        <w:rPr>
          <w:rFonts w:ascii="Arial" w:hAnsi="Arial" w:cs="Arial"/>
        </w:rPr>
      </w:pPr>
    </w:p>
    <w:p w:rsidR="008662AC" w:rsidRPr="00515931" w:rsidRDefault="008662AC" w:rsidP="008662AC">
      <w:pPr>
        <w:spacing w:after="0" w:line="360" w:lineRule="auto"/>
        <w:jc w:val="both"/>
        <w:rPr>
          <w:rFonts w:ascii="Arial" w:hAnsi="Arial" w:cs="Arial"/>
          <w:b/>
        </w:rPr>
      </w:pPr>
      <w:r w:rsidRPr="008314BC">
        <w:rPr>
          <w:rFonts w:ascii="Arial" w:hAnsi="Arial" w:cs="Arial"/>
        </w:rPr>
        <w:t>Oggi</w:t>
      </w:r>
      <w:r w:rsidR="00546FF3" w:rsidRPr="008314BC">
        <w:rPr>
          <w:rFonts w:ascii="Arial" w:hAnsi="Arial" w:cs="Arial"/>
        </w:rPr>
        <w:t>,</w:t>
      </w:r>
      <w:r w:rsidR="00D158D1" w:rsidRPr="008314BC">
        <w:rPr>
          <w:rFonts w:ascii="Arial" w:hAnsi="Arial" w:cs="Arial"/>
        </w:rPr>
        <w:t xml:space="preserve"> a Saronno</w:t>
      </w:r>
      <w:r w:rsidR="008D757F" w:rsidRPr="008314BC">
        <w:rPr>
          <w:rFonts w:ascii="Arial" w:hAnsi="Arial" w:cs="Arial"/>
        </w:rPr>
        <w:t>,</w:t>
      </w:r>
      <w:r w:rsidRPr="008314BC">
        <w:rPr>
          <w:rFonts w:ascii="Arial" w:hAnsi="Arial" w:cs="Arial"/>
        </w:rPr>
        <w:t xml:space="preserve"> </w:t>
      </w:r>
      <w:r w:rsidR="008D757F" w:rsidRPr="008314BC">
        <w:rPr>
          <w:rFonts w:ascii="Arial" w:hAnsi="Arial" w:cs="Arial"/>
        </w:rPr>
        <w:t xml:space="preserve">una nuova </w:t>
      </w:r>
      <w:r w:rsidRPr="008314BC">
        <w:rPr>
          <w:rFonts w:ascii="Arial" w:hAnsi="Arial" w:cs="Arial"/>
        </w:rPr>
        <w:t>soluzione</w:t>
      </w:r>
      <w:r w:rsidR="008D757F" w:rsidRPr="008314BC">
        <w:rPr>
          <w:rFonts w:ascii="Arial" w:hAnsi="Arial" w:cs="Arial"/>
        </w:rPr>
        <w:t xml:space="preserve"> per una mobilità urbana senza pensieri</w:t>
      </w:r>
      <w:r w:rsidR="00546FF3" w:rsidRPr="008314BC">
        <w:rPr>
          <w:rFonts w:ascii="Arial" w:hAnsi="Arial" w:cs="Arial"/>
        </w:rPr>
        <w:t xml:space="preserve">, </w:t>
      </w:r>
      <w:r w:rsidRPr="008314BC">
        <w:rPr>
          <w:rFonts w:ascii="Arial" w:hAnsi="Arial" w:cs="Arial"/>
        </w:rPr>
        <w:t xml:space="preserve">per tutti coloro che cercano una “green </w:t>
      </w:r>
      <w:proofErr w:type="spellStart"/>
      <w:r w:rsidRPr="008314BC">
        <w:rPr>
          <w:rFonts w:ascii="Arial" w:hAnsi="Arial" w:cs="Arial"/>
        </w:rPr>
        <w:t>urban</w:t>
      </w:r>
      <w:proofErr w:type="spellEnd"/>
      <w:r w:rsidRPr="008314BC">
        <w:rPr>
          <w:rFonts w:ascii="Arial" w:hAnsi="Arial" w:cs="Arial"/>
        </w:rPr>
        <w:t xml:space="preserve"> </w:t>
      </w:r>
      <w:proofErr w:type="spellStart"/>
      <w:r w:rsidRPr="008314BC">
        <w:rPr>
          <w:rFonts w:ascii="Arial" w:hAnsi="Arial" w:cs="Arial"/>
        </w:rPr>
        <w:t>mobility</w:t>
      </w:r>
      <w:proofErr w:type="spellEnd"/>
      <w:r w:rsidR="00881EF8" w:rsidRPr="008314BC">
        <w:rPr>
          <w:rFonts w:ascii="Arial" w:hAnsi="Arial" w:cs="Arial"/>
        </w:rPr>
        <w:t xml:space="preserve">” di sicuro impatto e fruibilità, passa anche </w:t>
      </w:r>
      <w:r w:rsidR="00881EF8" w:rsidRPr="008314BC">
        <w:rPr>
          <w:rFonts w:ascii="Arial" w:hAnsi="Arial" w:cs="Arial"/>
          <w:color w:val="232323"/>
        </w:rPr>
        <w:t>dalla possibilità di scegliere un mezzo elettrico</w:t>
      </w:r>
      <w:r w:rsidR="00480E77">
        <w:rPr>
          <w:rFonts w:ascii="Arial" w:hAnsi="Arial" w:cs="Arial"/>
          <w:color w:val="232323"/>
        </w:rPr>
        <w:t xml:space="preserve"> </w:t>
      </w:r>
      <w:r w:rsidR="00881EF8" w:rsidRPr="008314BC">
        <w:rPr>
          <w:rFonts w:ascii="Arial" w:hAnsi="Arial" w:cs="Arial"/>
          <w:color w:val="232323"/>
        </w:rPr>
        <w:t xml:space="preserve">in grado di essere </w:t>
      </w:r>
      <w:r w:rsidR="00881EF8" w:rsidRPr="008314BC">
        <w:rPr>
          <w:rStyle w:val="Enfasigrassetto"/>
          <w:rFonts w:ascii="Arial" w:hAnsi="Arial" w:cs="Arial"/>
          <w:b w:val="0"/>
          <w:color w:val="232323"/>
        </w:rPr>
        <w:t xml:space="preserve">ricaricato </w:t>
      </w:r>
      <w:r w:rsidR="00881EF8" w:rsidRPr="008314BC">
        <w:rPr>
          <w:rFonts w:ascii="Arial" w:hAnsi="Arial" w:cs="Arial"/>
          <w:color w:val="232323"/>
        </w:rPr>
        <w:t>sia a casa</w:t>
      </w:r>
      <w:r w:rsidR="0031394B">
        <w:rPr>
          <w:rFonts w:ascii="Arial" w:hAnsi="Arial" w:cs="Arial"/>
          <w:color w:val="232323"/>
        </w:rPr>
        <w:t>,</w:t>
      </w:r>
      <w:r w:rsidR="00881EF8" w:rsidRPr="008314BC">
        <w:rPr>
          <w:rFonts w:ascii="Arial" w:hAnsi="Arial" w:cs="Arial"/>
          <w:color w:val="232323"/>
        </w:rPr>
        <w:t xml:space="preserve"> sia nelle colonnine di </w:t>
      </w:r>
      <w:r w:rsidR="00881EF8" w:rsidRPr="008314BC">
        <w:rPr>
          <w:rStyle w:val="Enfasigrassetto"/>
          <w:rFonts w:ascii="Arial" w:hAnsi="Arial" w:cs="Arial"/>
          <w:b w:val="0"/>
          <w:color w:val="232323"/>
        </w:rPr>
        <w:t xml:space="preserve">ricarica </w:t>
      </w:r>
      <w:r w:rsidR="00881EF8" w:rsidRPr="00515931">
        <w:rPr>
          <w:rStyle w:val="Enfasigrassetto"/>
          <w:rFonts w:ascii="Arial" w:hAnsi="Arial" w:cs="Arial"/>
          <w:b w:val="0"/>
          <w:color w:val="232323"/>
        </w:rPr>
        <w:t>veloce</w:t>
      </w:r>
      <w:r w:rsidR="00515931" w:rsidRPr="00515931">
        <w:rPr>
          <w:rStyle w:val="Enfasigrassetto"/>
          <w:rFonts w:ascii="Arial" w:hAnsi="Arial" w:cs="Arial"/>
          <w:b w:val="0"/>
          <w:color w:val="232323"/>
        </w:rPr>
        <w:t xml:space="preserve"> </w:t>
      </w:r>
      <w:r w:rsidR="00AD108F">
        <w:rPr>
          <w:rFonts w:ascii="Arial" w:hAnsi="Arial" w:cs="Arial"/>
          <w:color w:val="232323"/>
        </w:rPr>
        <w:t>abitualmente utilizzate dal</w:t>
      </w:r>
      <w:r w:rsidR="00515931" w:rsidRPr="00515931">
        <w:rPr>
          <w:rFonts w:ascii="Arial" w:hAnsi="Arial" w:cs="Arial"/>
          <w:color w:val="232323"/>
        </w:rPr>
        <w:t xml:space="preserve">le auto </w:t>
      </w:r>
      <w:r w:rsidR="00515931" w:rsidRPr="00515931">
        <w:rPr>
          <w:rStyle w:val="Enfasigrassetto"/>
          <w:rFonts w:ascii="Arial" w:hAnsi="Arial" w:cs="Arial"/>
          <w:b w:val="0"/>
          <w:color w:val="232323"/>
        </w:rPr>
        <w:t>alimentate a batteria</w:t>
      </w:r>
      <w:r w:rsidR="00515931">
        <w:rPr>
          <w:rStyle w:val="Enfasigrassetto"/>
          <w:rFonts w:ascii="Arial" w:hAnsi="Arial" w:cs="Arial"/>
          <w:b w:val="0"/>
          <w:color w:val="232323"/>
        </w:rPr>
        <w:t>.</w:t>
      </w:r>
    </w:p>
    <w:p w:rsidR="008662AC" w:rsidRPr="00515931" w:rsidRDefault="0031394B" w:rsidP="00126D51">
      <w:pPr>
        <w:spacing w:after="0" w:line="360" w:lineRule="auto"/>
        <w:jc w:val="both"/>
        <w:rPr>
          <w:rFonts w:ascii="Arial" w:hAnsi="Arial" w:cs="Arial"/>
        </w:rPr>
      </w:pPr>
      <w:r w:rsidRPr="00515931">
        <w:rPr>
          <w:rFonts w:ascii="Arial" w:hAnsi="Arial" w:cs="Arial"/>
        </w:rPr>
        <w:t xml:space="preserve">Il </w:t>
      </w:r>
      <w:r w:rsidR="008C3247" w:rsidRPr="00515931">
        <w:rPr>
          <w:rFonts w:ascii="Arial" w:hAnsi="Arial" w:cs="Arial"/>
        </w:rPr>
        <w:t xml:space="preserve">WOW 774 e </w:t>
      </w:r>
      <w:r w:rsidRPr="00515931">
        <w:rPr>
          <w:rFonts w:ascii="Arial" w:hAnsi="Arial" w:cs="Arial"/>
        </w:rPr>
        <w:t xml:space="preserve">il </w:t>
      </w:r>
      <w:r w:rsidR="008C3247" w:rsidRPr="00515931">
        <w:rPr>
          <w:rFonts w:ascii="Arial" w:hAnsi="Arial" w:cs="Arial"/>
        </w:rPr>
        <w:t>WOW 775 con ricarica a colonnina</w:t>
      </w:r>
      <w:r w:rsidR="001F3AD1" w:rsidRPr="00515931">
        <w:rPr>
          <w:rFonts w:ascii="Arial" w:hAnsi="Arial" w:cs="Arial"/>
        </w:rPr>
        <w:t xml:space="preserve"> saranno tutto questo.</w:t>
      </w:r>
    </w:p>
    <w:p w:rsidR="001F3AD1" w:rsidRPr="00126D51" w:rsidRDefault="001F3AD1" w:rsidP="00126D51">
      <w:pPr>
        <w:spacing w:after="0" w:line="360" w:lineRule="auto"/>
        <w:jc w:val="both"/>
        <w:rPr>
          <w:rFonts w:ascii="Arial" w:hAnsi="Arial" w:cs="Arial"/>
        </w:rPr>
      </w:pPr>
    </w:p>
    <w:p w:rsidR="00432992" w:rsidRDefault="00480E77" w:rsidP="00126D5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due modelli L1e e L3e</w:t>
      </w:r>
      <w:r w:rsidR="0017047F">
        <w:rPr>
          <w:rFonts w:ascii="Arial" w:hAnsi="Arial" w:cs="Arial"/>
        </w:rPr>
        <w:t xml:space="preserve"> non si differenzieranno dalle attuali versioni standard</w:t>
      </w:r>
      <w:r>
        <w:rPr>
          <w:rFonts w:ascii="Arial" w:hAnsi="Arial" w:cs="Arial"/>
        </w:rPr>
        <w:t>,</w:t>
      </w:r>
      <w:r w:rsidR="0017047F">
        <w:rPr>
          <w:rFonts w:ascii="Arial" w:hAnsi="Arial" w:cs="Arial"/>
        </w:rPr>
        <w:t xml:space="preserve"> </w:t>
      </w:r>
      <w:r w:rsidR="00F36454">
        <w:rPr>
          <w:rFonts w:ascii="Arial" w:hAnsi="Arial" w:cs="Arial"/>
        </w:rPr>
        <w:t>ne dal</w:t>
      </w:r>
      <w:r w:rsidR="001F3AD1">
        <w:rPr>
          <w:rFonts w:ascii="Arial" w:hAnsi="Arial" w:cs="Arial"/>
        </w:rPr>
        <w:t xml:space="preserve"> punto di vista ciclistico ne delle prestazioni.</w:t>
      </w:r>
      <w:r w:rsidR="00F36454">
        <w:rPr>
          <w:rFonts w:ascii="Arial" w:hAnsi="Arial" w:cs="Arial"/>
        </w:rPr>
        <w:t xml:space="preserve"> </w:t>
      </w:r>
    </w:p>
    <w:p w:rsidR="00F6348E" w:rsidRDefault="00F6348E" w:rsidP="00E856A0">
      <w:pPr>
        <w:spacing w:after="0" w:line="360" w:lineRule="auto"/>
        <w:jc w:val="both"/>
        <w:rPr>
          <w:rFonts w:ascii="Arial" w:hAnsi="Arial" w:cs="Arial"/>
          <w:b/>
        </w:rPr>
      </w:pPr>
    </w:p>
    <w:p w:rsidR="00432992" w:rsidRPr="00E316C0" w:rsidRDefault="001F3AD1" w:rsidP="00E856A0">
      <w:pPr>
        <w:spacing w:after="0" w:line="360" w:lineRule="auto"/>
        <w:jc w:val="both"/>
        <w:rPr>
          <w:rFonts w:ascii="Arial" w:hAnsi="Arial" w:cs="Arial"/>
          <w:b/>
        </w:rPr>
      </w:pPr>
      <w:r w:rsidRPr="00E316C0">
        <w:rPr>
          <w:rFonts w:ascii="Arial" w:hAnsi="Arial" w:cs="Arial"/>
          <w:b/>
        </w:rPr>
        <w:lastRenderedPageBreak/>
        <w:t xml:space="preserve">La novità </w:t>
      </w:r>
      <w:r w:rsidR="00515931" w:rsidRPr="00E316C0">
        <w:rPr>
          <w:rFonts w:ascii="Arial" w:hAnsi="Arial" w:cs="Arial"/>
          <w:b/>
        </w:rPr>
        <w:t>cons</w:t>
      </w:r>
      <w:r w:rsidR="00E856A0" w:rsidRPr="00E316C0">
        <w:rPr>
          <w:rFonts w:ascii="Arial" w:hAnsi="Arial" w:cs="Arial"/>
          <w:b/>
        </w:rPr>
        <w:t xml:space="preserve">isterà nel sistema di ricarica </w:t>
      </w:r>
      <w:r w:rsidR="00E316C0" w:rsidRPr="00E316C0">
        <w:rPr>
          <w:rFonts w:ascii="Arial" w:eastAsia="Times New Roman" w:hAnsi="Arial" w:cs="Arial"/>
          <w:b/>
          <w:color w:val="222222"/>
          <w:lang w:eastAsia="it-IT"/>
        </w:rPr>
        <w:t>che verrà</w:t>
      </w:r>
      <w:r w:rsidR="007B6B10">
        <w:rPr>
          <w:rFonts w:ascii="Arial" w:eastAsia="Times New Roman" w:hAnsi="Arial" w:cs="Arial"/>
          <w:b/>
          <w:color w:val="222222"/>
          <w:lang w:eastAsia="it-IT"/>
        </w:rPr>
        <w:t xml:space="preserve"> effettuata mediante caricatore</w:t>
      </w:r>
      <w:r w:rsidR="00432992" w:rsidRPr="00E316C0">
        <w:rPr>
          <w:rFonts w:ascii="Arial" w:eastAsia="Times New Roman" w:hAnsi="Arial" w:cs="Arial"/>
          <w:b/>
          <w:color w:val="222222"/>
          <w:lang w:eastAsia="it-IT"/>
        </w:rPr>
        <w:t xml:space="preserve"> </w:t>
      </w:r>
      <w:r w:rsidR="00432992" w:rsidRPr="00E316C0">
        <w:rPr>
          <w:rFonts w:ascii="Arial" w:eastAsia="Times New Roman" w:hAnsi="Arial" w:cs="Arial"/>
          <w:b/>
          <w:i/>
          <w:color w:val="222222"/>
          <w:lang w:eastAsia="it-IT"/>
        </w:rPr>
        <w:t>on-</w:t>
      </w:r>
      <w:proofErr w:type="spellStart"/>
      <w:r w:rsidR="00432992" w:rsidRPr="00E316C0">
        <w:rPr>
          <w:rFonts w:ascii="Arial" w:eastAsia="Times New Roman" w:hAnsi="Arial" w:cs="Arial"/>
          <w:b/>
          <w:i/>
          <w:color w:val="222222"/>
          <w:lang w:eastAsia="it-IT"/>
        </w:rPr>
        <w:t>board</w:t>
      </w:r>
      <w:proofErr w:type="spellEnd"/>
      <w:r w:rsidR="00E316C0" w:rsidRPr="00E316C0">
        <w:rPr>
          <w:rFonts w:ascii="Arial" w:eastAsia="Times New Roman" w:hAnsi="Arial" w:cs="Arial"/>
          <w:b/>
          <w:color w:val="222222"/>
          <w:lang w:eastAsia="it-IT"/>
        </w:rPr>
        <w:t xml:space="preserve"> </w:t>
      </w:r>
      <w:r w:rsidR="00DB4554">
        <w:rPr>
          <w:rFonts w:ascii="Arial" w:eastAsia="Times New Roman" w:hAnsi="Arial" w:cs="Arial"/>
          <w:b/>
          <w:color w:val="222222"/>
          <w:lang w:eastAsia="it-IT"/>
        </w:rPr>
        <w:t>in grado</w:t>
      </w:r>
      <w:r w:rsidR="00432992" w:rsidRPr="00E316C0">
        <w:rPr>
          <w:rFonts w:ascii="Arial" w:eastAsia="Times New Roman" w:hAnsi="Arial" w:cs="Arial"/>
          <w:b/>
          <w:color w:val="222222"/>
          <w:lang w:eastAsia="it-IT"/>
        </w:rPr>
        <w:t xml:space="preserve"> di caricare sia da colonnina con spina </w:t>
      </w:r>
      <w:r w:rsidR="008452D7">
        <w:rPr>
          <w:rFonts w:ascii="Arial" w:eastAsia="Times New Roman" w:hAnsi="Arial" w:cs="Arial"/>
          <w:b/>
          <w:color w:val="222222"/>
          <w:lang w:eastAsia="it-IT"/>
        </w:rPr>
        <w:t xml:space="preserve">Tipo </w:t>
      </w:r>
      <w:r w:rsidR="00432992" w:rsidRPr="00E316C0">
        <w:rPr>
          <w:rFonts w:ascii="Arial" w:eastAsia="Times New Roman" w:hAnsi="Arial" w:cs="Arial"/>
          <w:b/>
          <w:color w:val="222222"/>
          <w:lang w:eastAsia="it-IT"/>
        </w:rPr>
        <w:t xml:space="preserve">3A, sia da </w:t>
      </w:r>
      <w:r w:rsidR="0092736C">
        <w:rPr>
          <w:rFonts w:ascii="Arial" w:eastAsia="Times New Roman" w:hAnsi="Arial" w:cs="Arial"/>
          <w:b/>
          <w:color w:val="222222"/>
          <w:lang w:eastAsia="it-IT"/>
        </w:rPr>
        <w:t xml:space="preserve">normale </w:t>
      </w:r>
      <w:r w:rsidR="00432992" w:rsidRPr="00E316C0">
        <w:rPr>
          <w:rFonts w:ascii="Arial" w:eastAsia="Times New Roman" w:hAnsi="Arial" w:cs="Arial"/>
          <w:b/>
          <w:color w:val="222222"/>
          <w:lang w:eastAsia="it-IT"/>
        </w:rPr>
        <w:t xml:space="preserve">presa </w:t>
      </w:r>
      <w:r w:rsidR="0092736C">
        <w:rPr>
          <w:rFonts w:ascii="Arial" w:eastAsia="Times New Roman" w:hAnsi="Arial" w:cs="Arial"/>
          <w:b/>
          <w:color w:val="222222"/>
          <w:lang w:eastAsia="it-IT"/>
        </w:rPr>
        <w:t xml:space="preserve">domestica </w:t>
      </w:r>
      <w:proofErr w:type="spellStart"/>
      <w:r w:rsidR="00432992" w:rsidRPr="00E316C0">
        <w:rPr>
          <w:rFonts w:ascii="Arial" w:eastAsia="Times New Roman" w:hAnsi="Arial" w:cs="Arial"/>
          <w:b/>
          <w:color w:val="222222"/>
          <w:lang w:eastAsia="it-IT"/>
        </w:rPr>
        <w:t>schuko</w:t>
      </w:r>
      <w:proofErr w:type="spellEnd"/>
      <w:r w:rsidR="00432992" w:rsidRPr="00E316C0">
        <w:rPr>
          <w:rFonts w:ascii="Arial" w:eastAsia="Times New Roman" w:hAnsi="Arial" w:cs="Arial"/>
          <w:b/>
          <w:color w:val="222222"/>
          <w:lang w:eastAsia="it-IT"/>
        </w:rPr>
        <w:t xml:space="preserve"> tramite idoneo adattatore. </w:t>
      </w:r>
    </w:p>
    <w:p w:rsidR="00442E49" w:rsidRPr="00BD3A48" w:rsidRDefault="00442E49" w:rsidP="00126D51">
      <w:pPr>
        <w:spacing w:after="0" w:line="360" w:lineRule="auto"/>
        <w:jc w:val="both"/>
        <w:rPr>
          <w:rFonts w:ascii="Arial" w:hAnsi="Arial" w:cs="Arial"/>
        </w:rPr>
      </w:pPr>
      <w:r w:rsidRPr="00BD3A48">
        <w:rPr>
          <w:rFonts w:ascii="Arial" w:hAnsi="Arial" w:cs="Arial"/>
        </w:rPr>
        <w:t>Il cavo “</w:t>
      </w:r>
      <w:proofErr w:type="spellStart"/>
      <w:r w:rsidRPr="00BD3A48">
        <w:rPr>
          <w:rFonts w:ascii="Arial" w:hAnsi="Arial" w:cs="Arial"/>
        </w:rPr>
        <w:t>Scame</w:t>
      </w:r>
      <w:proofErr w:type="spellEnd"/>
      <w:r w:rsidRPr="00BD3A48">
        <w:rPr>
          <w:rFonts w:ascii="Arial" w:hAnsi="Arial" w:cs="Arial"/>
        </w:rPr>
        <w:t>”</w:t>
      </w:r>
      <w:r w:rsidR="007D1EF8" w:rsidRPr="00BD3A48">
        <w:rPr>
          <w:rFonts w:ascii="Arial" w:hAnsi="Arial" w:cs="Arial"/>
        </w:rPr>
        <w:t>, posto sotto la sella</w:t>
      </w:r>
      <w:r w:rsidR="00DB4554" w:rsidRPr="00BD3A48">
        <w:rPr>
          <w:rFonts w:ascii="Arial" w:hAnsi="Arial" w:cs="Arial"/>
        </w:rPr>
        <w:t xml:space="preserve"> e di</w:t>
      </w:r>
      <w:r w:rsidR="00382611" w:rsidRPr="00BD3A48">
        <w:rPr>
          <w:rFonts w:ascii="Arial" w:hAnsi="Arial" w:cs="Arial"/>
        </w:rPr>
        <w:t xml:space="preserve"> circa 3 m</w:t>
      </w:r>
      <w:r w:rsidRPr="00BD3A48">
        <w:rPr>
          <w:rFonts w:ascii="Arial" w:hAnsi="Arial" w:cs="Arial"/>
        </w:rPr>
        <w:t xml:space="preserve">, </w:t>
      </w:r>
      <w:r w:rsidR="007D1EF8" w:rsidRPr="00BD3A48">
        <w:rPr>
          <w:rFonts w:ascii="Arial" w:hAnsi="Arial" w:cs="Arial"/>
        </w:rPr>
        <w:t xml:space="preserve">con spina di Tipo 3A, caricherà </w:t>
      </w:r>
      <w:r w:rsidR="00BD3A48">
        <w:rPr>
          <w:rFonts w:ascii="Arial" w:hAnsi="Arial" w:cs="Arial"/>
        </w:rPr>
        <w:t>a una potenza di 8 Ampere</w:t>
      </w:r>
      <w:r w:rsidR="007D1EF8" w:rsidRPr="00BD3A48">
        <w:rPr>
          <w:rFonts w:ascii="Arial" w:hAnsi="Arial" w:cs="Arial"/>
        </w:rPr>
        <w:t>.</w:t>
      </w:r>
    </w:p>
    <w:p w:rsidR="001C3C25" w:rsidRPr="0024726E" w:rsidRDefault="001C3C25" w:rsidP="00057C7D">
      <w:pPr>
        <w:spacing w:after="0" w:line="360" w:lineRule="auto"/>
        <w:jc w:val="both"/>
        <w:rPr>
          <w:rFonts w:ascii="Arial" w:hAnsi="Arial" w:cs="Arial"/>
        </w:rPr>
      </w:pPr>
    </w:p>
    <w:p w:rsidR="003001E9" w:rsidRPr="00401ACF" w:rsidRDefault="00DF4064" w:rsidP="00057C7D">
      <w:pPr>
        <w:spacing w:after="0" w:line="360" w:lineRule="auto"/>
        <w:jc w:val="both"/>
        <w:rPr>
          <w:rFonts w:ascii="Arial" w:hAnsi="Arial" w:cs="Arial"/>
          <w:b/>
        </w:rPr>
      </w:pPr>
      <w:r w:rsidRPr="00401ACF">
        <w:rPr>
          <w:rFonts w:ascii="Arial" w:hAnsi="Arial" w:cs="Arial"/>
        </w:rPr>
        <w:t>A</w:t>
      </w:r>
      <w:r w:rsidR="003001E9" w:rsidRPr="00401ACF">
        <w:rPr>
          <w:rFonts w:ascii="Arial" w:hAnsi="Arial" w:cs="Arial"/>
        </w:rPr>
        <w:t xml:space="preserve"> partire da </w:t>
      </w:r>
      <w:r w:rsidR="008E6B02" w:rsidRPr="00401ACF">
        <w:rPr>
          <w:rFonts w:ascii="Arial" w:hAnsi="Arial" w:cs="Arial"/>
        </w:rPr>
        <w:t xml:space="preserve">Marzo </w:t>
      </w:r>
      <w:r w:rsidR="003001E9" w:rsidRPr="00401ACF">
        <w:rPr>
          <w:rFonts w:ascii="Arial" w:hAnsi="Arial" w:cs="Arial"/>
        </w:rPr>
        <w:t>2023 il WOW 774 e il WOW 775 con ricarica a colonnina saranno</w:t>
      </w:r>
      <w:r w:rsidR="003001E9" w:rsidRPr="00401ACF">
        <w:rPr>
          <w:rFonts w:ascii="Arial" w:hAnsi="Arial" w:cs="Arial"/>
          <w:shd w:val="clear" w:color="auto" w:fill="FFFFFF"/>
        </w:rPr>
        <w:t xml:space="preserve"> </w:t>
      </w:r>
      <w:r w:rsidR="003001E9" w:rsidRPr="00401ACF">
        <w:rPr>
          <w:rFonts w:ascii="Arial" w:hAnsi="Arial" w:cs="Arial"/>
        </w:rPr>
        <w:t>disponibili</w:t>
      </w:r>
      <w:r w:rsidR="003001E9" w:rsidRPr="00401ACF">
        <w:rPr>
          <w:rFonts w:ascii="Arial" w:eastAsia="Times New Roman" w:hAnsi="Arial" w:cs="Arial"/>
          <w:bCs/>
          <w:lang w:eastAsia="it-IT"/>
        </w:rPr>
        <w:t xml:space="preserve"> </w:t>
      </w:r>
      <w:r w:rsidR="003001E9" w:rsidRPr="00401ACF">
        <w:rPr>
          <w:rFonts w:ascii="Arial" w:hAnsi="Arial" w:cs="Arial"/>
        </w:rPr>
        <w:t>ne</w:t>
      </w:r>
      <w:r w:rsidR="00057C7D" w:rsidRPr="00401ACF">
        <w:rPr>
          <w:rFonts w:ascii="Arial" w:hAnsi="Arial" w:cs="Arial"/>
        </w:rPr>
        <w:t>gli oltre 35</w:t>
      </w:r>
      <w:r w:rsidR="003001E9" w:rsidRPr="00401ACF">
        <w:rPr>
          <w:rFonts w:ascii="Arial" w:hAnsi="Arial" w:cs="Arial"/>
        </w:rPr>
        <w:t xml:space="preserve"> </w:t>
      </w:r>
      <w:r w:rsidR="003001E9" w:rsidRPr="00401ACF">
        <w:rPr>
          <w:rFonts w:ascii="Arial" w:hAnsi="Arial" w:cs="Arial"/>
          <w:i/>
        </w:rPr>
        <w:t>dealer</w:t>
      </w:r>
      <w:r w:rsidR="003001E9" w:rsidRPr="00401ACF">
        <w:rPr>
          <w:rFonts w:ascii="Arial" w:hAnsi="Arial" w:cs="Arial"/>
        </w:rPr>
        <w:t xml:space="preserve"> nazionali</w:t>
      </w:r>
      <w:r w:rsidR="003001E9" w:rsidRPr="00401ACF">
        <w:rPr>
          <w:rFonts w:ascii="Arial" w:hAnsi="Arial" w:cs="Arial"/>
          <w:b/>
        </w:rPr>
        <w:t xml:space="preserve"> </w:t>
      </w:r>
      <w:r w:rsidR="003001E9" w:rsidRPr="00401ACF">
        <w:rPr>
          <w:rFonts w:ascii="Arial" w:hAnsi="Arial" w:cs="Arial"/>
        </w:rPr>
        <w:t xml:space="preserve">della rete </w:t>
      </w:r>
      <w:r w:rsidR="003001E9" w:rsidRPr="00401ACF">
        <w:rPr>
          <w:rFonts w:ascii="Arial" w:hAnsi="Arial" w:cs="Arial"/>
          <w:bCs/>
        </w:rPr>
        <w:t>Italy2Volt</w:t>
      </w:r>
      <w:r w:rsidR="003001E9" w:rsidRPr="00401ACF">
        <w:rPr>
          <w:rFonts w:ascii="Arial" w:hAnsi="Arial" w:cs="Arial"/>
        </w:rPr>
        <w:t xml:space="preserve"> </w:t>
      </w:r>
      <w:r w:rsidR="003001E9" w:rsidRPr="00401ACF">
        <w:rPr>
          <w:rFonts w:ascii="Arial" w:hAnsi="Arial" w:cs="Arial"/>
          <w:bCs/>
        </w:rPr>
        <w:t>–</w:t>
      </w:r>
      <w:hyperlink r:id="rId8" w:history="1">
        <w:r w:rsidR="003001E9" w:rsidRPr="00401ACF">
          <w:rPr>
            <w:rStyle w:val="Collegamentoipertestuale"/>
            <w:rFonts w:ascii="Arial" w:hAnsi="Arial" w:cs="Arial"/>
            <w:color w:val="auto"/>
          </w:rPr>
          <w:t>www.wowescooter.com</w:t>
        </w:r>
      </w:hyperlink>
      <w:r w:rsidR="003001E9" w:rsidRPr="00401ACF">
        <w:rPr>
          <w:rFonts w:ascii="Arial" w:hAnsi="Arial" w:cs="Arial"/>
          <w:bCs/>
        </w:rPr>
        <w:t xml:space="preserve">– </w:t>
      </w:r>
      <w:r w:rsidR="003001E9" w:rsidRPr="00401ACF">
        <w:rPr>
          <w:rFonts w:ascii="Arial" w:eastAsia="Times New Roman" w:hAnsi="Arial" w:cs="Arial"/>
          <w:bCs/>
          <w:lang w:eastAsia="it-IT"/>
        </w:rPr>
        <w:t xml:space="preserve">in </w:t>
      </w:r>
      <w:r w:rsidR="00057C7D" w:rsidRPr="00401ACF">
        <w:rPr>
          <w:rFonts w:ascii="Arial" w:eastAsia="Times New Roman" w:hAnsi="Arial" w:cs="Arial"/>
          <w:bCs/>
          <w:lang w:eastAsia="it-IT"/>
        </w:rPr>
        <w:t>quattro</w:t>
      </w:r>
      <w:r w:rsidR="003001E9" w:rsidRPr="00401ACF">
        <w:rPr>
          <w:rFonts w:ascii="Arial" w:eastAsia="Times New Roman" w:hAnsi="Arial" w:cs="Arial"/>
          <w:bCs/>
          <w:lang w:eastAsia="it-IT"/>
        </w:rPr>
        <w:t xml:space="preserve"> </w:t>
      </w:r>
      <w:r w:rsidRPr="00401ACF">
        <w:rPr>
          <w:rFonts w:ascii="Arial" w:hAnsi="Arial" w:cs="Arial"/>
        </w:rPr>
        <w:t>varianti colore</w:t>
      </w:r>
      <w:r w:rsidR="008D2F64" w:rsidRPr="00401ACF">
        <w:rPr>
          <w:rFonts w:ascii="Arial" w:hAnsi="Arial" w:cs="Arial"/>
        </w:rPr>
        <w:t xml:space="preserve">, </w:t>
      </w:r>
      <w:proofErr w:type="spellStart"/>
      <w:r w:rsidR="00057C7D" w:rsidRPr="00401ACF">
        <w:rPr>
          <w:rFonts w:ascii="Arial" w:hAnsi="Arial" w:cs="Arial"/>
          <w:i/>
          <w:shd w:val="clear" w:color="auto" w:fill="FFFFFF"/>
        </w:rPr>
        <w:t>red</w:t>
      </w:r>
      <w:proofErr w:type="spellEnd"/>
      <w:r w:rsidR="00057C7D" w:rsidRPr="00401ACF">
        <w:rPr>
          <w:rFonts w:ascii="Arial" w:hAnsi="Arial" w:cs="Arial"/>
          <w:i/>
          <w:shd w:val="clear" w:color="auto" w:fill="FFFFFF"/>
        </w:rPr>
        <w:t xml:space="preserve">, </w:t>
      </w:r>
      <w:proofErr w:type="spellStart"/>
      <w:r w:rsidR="00057C7D" w:rsidRPr="00401ACF">
        <w:rPr>
          <w:rFonts w:ascii="Arial" w:hAnsi="Arial" w:cs="Arial"/>
          <w:i/>
          <w:shd w:val="clear" w:color="auto" w:fill="FFFFFF"/>
        </w:rPr>
        <w:t>white</w:t>
      </w:r>
      <w:proofErr w:type="spellEnd"/>
      <w:r w:rsidR="00057C7D" w:rsidRPr="00401ACF">
        <w:rPr>
          <w:rFonts w:ascii="Arial" w:hAnsi="Arial" w:cs="Arial"/>
          <w:i/>
          <w:shd w:val="clear" w:color="auto" w:fill="FFFFFF"/>
        </w:rPr>
        <w:t xml:space="preserve">, </w:t>
      </w:r>
      <w:proofErr w:type="spellStart"/>
      <w:r w:rsidR="00057C7D" w:rsidRPr="00401ACF">
        <w:rPr>
          <w:rFonts w:ascii="Arial" w:hAnsi="Arial" w:cs="Arial"/>
          <w:i/>
          <w:shd w:val="clear" w:color="auto" w:fill="FFFFFF"/>
        </w:rPr>
        <w:t>matt</w:t>
      </w:r>
      <w:proofErr w:type="spellEnd"/>
      <w:r w:rsidR="00057C7D" w:rsidRPr="00401ACF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057C7D" w:rsidRPr="00401ACF">
        <w:rPr>
          <w:rFonts w:ascii="Arial" w:hAnsi="Arial" w:cs="Arial"/>
          <w:i/>
          <w:shd w:val="clear" w:color="auto" w:fill="FFFFFF"/>
        </w:rPr>
        <w:t>grey</w:t>
      </w:r>
      <w:proofErr w:type="spellEnd"/>
      <w:r w:rsidR="00057C7D" w:rsidRPr="00401ACF">
        <w:rPr>
          <w:rFonts w:ascii="Arial" w:hAnsi="Arial" w:cs="Arial"/>
          <w:i/>
          <w:shd w:val="clear" w:color="auto" w:fill="FFFFFF"/>
        </w:rPr>
        <w:t xml:space="preserve">, </w:t>
      </w:r>
      <w:proofErr w:type="spellStart"/>
      <w:r w:rsidR="00057C7D" w:rsidRPr="00401ACF">
        <w:rPr>
          <w:rFonts w:ascii="Arial" w:hAnsi="Arial" w:cs="Arial"/>
          <w:i/>
          <w:shd w:val="clear" w:color="auto" w:fill="FFFFFF"/>
        </w:rPr>
        <w:t>matt</w:t>
      </w:r>
      <w:proofErr w:type="spellEnd"/>
      <w:r w:rsidR="00057C7D" w:rsidRPr="00401ACF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057C7D" w:rsidRPr="00401ACF">
        <w:rPr>
          <w:rFonts w:ascii="Arial" w:hAnsi="Arial" w:cs="Arial"/>
          <w:i/>
          <w:shd w:val="clear" w:color="auto" w:fill="FFFFFF"/>
        </w:rPr>
        <w:t>black</w:t>
      </w:r>
      <w:proofErr w:type="spellEnd"/>
      <w:r w:rsidR="003001E9" w:rsidRPr="00401ACF">
        <w:rPr>
          <w:rFonts w:ascii="Arial" w:hAnsi="Arial" w:cs="Arial"/>
          <w:spacing w:val="18"/>
        </w:rPr>
        <w:t xml:space="preserve">, </w:t>
      </w:r>
      <w:r w:rsidR="008E6B02" w:rsidRPr="00401ACF">
        <w:rPr>
          <w:rFonts w:ascii="Arial" w:hAnsi="Arial" w:cs="Arial"/>
        </w:rPr>
        <w:t xml:space="preserve">a partire da un prezzo indicativo </w:t>
      </w:r>
      <w:r w:rsidR="003001E9" w:rsidRPr="00401ACF">
        <w:rPr>
          <w:rFonts w:ascii="Arial" w:hAnsi="Arial" w:cs="Arial"/>
        </w:rPr>
        <w:t xml:space="preserve">di </w:t>
      </w:r>
      <w:r w:rsidR="008E6B02" w:rsidRPr="00401ACF">
        <w:rPr>
          <w:rFonts w:ascii="Arial" w:hAnsi="Arial" w:cs="Arial"/>
        </w:rPr>
        <w:t>€ 4.920 per la versione WOW 774, fino ad arrivare a</w:t>
      </w:r>
      <w:r w:rsidR="00401ACF">
        <w:rPr>
          <w:rFonts w:ascii="Arial" w:hAnsi="Arial" w:cs="Arial"/>
        </w:rPr>
        <w:t xml:space="preserve">i </w:t>
      </w:r>
      <w:r w:rsidR="008E6B02" w:rsidRPr="00401ACF">
        <w:rPr>
          <w:rFonts w:ascii="Arial" w:hAnsi="Arial" w:cs="Arial"/>
        </w:rPr>
        <w:t>5.760</w:t>
      </w:r>
      <w:r w:rsidR="003001E9" w:rsidRPr="00401ACF">
        <w:rPr>
          <w:rFonts w:ascii="Arial" w:hAnsi="Arial" w:cs="Arial"/>
        </w:rPr>
        <w:t xml:space="preserve"> </w:t>
      </w:r>
      <w:r w:rsidR="00401ACF">
        <w:rPr>
          <w:rFonts w:ascii="Arial" w:hAnsi="Arial" w:cs="Arial"/>
        </w:rPr>
        <w:t xml:space="preserve">Euro del </w:t>
      </w:r>
      <w:r w:rsidR="003001E9" w:rsidRPr="00401ACF">
        <w:rPr>
          <w:rFonts w:ascii="Arial" w:hAnsi="Arial" w:cs="Arial"/>
        </w:rPr>
        <w:t xml:space="preserve">WOW 775. </w:t>
      </w:r>
    </w:p>
    <w:p w:rsidR="003001E9" w:rsidRPr="00811C53" w:rsidRDefault="003001E9" w:rsidP="003001E9">
      <w:pPr>
        <w:spacing w:after="0" w:line="360" w:lineRule="auto"/>
        <w:jc w:val="both"/>
        <w:rPr>
          <w:rFonts w:ascii="Arial" w:hAnsi="Arial" w:cs="Arial"/>
        </w:rPr>
      </w:pPr>
      <w:r w:rsidRPr="00811C53">
        <w:rPr>
          <w:rFonts w:ascii="Arial" w:hAnsi="Arial" w:cs="Arial"/>
        </w:rPr>
        <w:t>Tutti i prezzi sono inclusa IVA 22% franco concessionario e garanzia di 24 mesi.</w:t>
      </w:r>
    </w:p>
    <w:p w:rsidR="00057C7D" w:rsidRPr="00561A12" w:rsidRDefault="00057C7D" w:rsidP="00B5152A">
      <w:pPr>
        <w:spacing w:after="0" w:line="360" w:lineRule="auto"/>
        <w:jc w:val="both"/>
        <w:rPr>
          <w:rFonts w:ascii="Arial" w:hAnsi="Arial" w:cs="Arial"/>
          <w:iCs/>
        </w:rPr>
      </w:pPr>
    </w:p>
    <w:p w:rsidR="00561A12" w:rsidRPr="00561A12" w:rsidRDefault="00561A12" w:rsidP="00B5152A">
      <w:pPr>
        <w:spacing w:after="0" w:line="360" w:lineRule="auto"/>
        <w:jc w:val="both"/>
        <w:rPr>
          <w:rFonts w:ascii="Arial" w:hAnsi="Arial" w:cs="Arial"/>
          <w:iCs/>
        </w:rPr>
      </w:pPr>
    </w:p>
    <w:p w:rsidR="00561A12" w:rsidRPr="00561A12" w:rsidRDefault="00561A12" w:rsidP="00B5152A">
      <w:pPr>
        <w:spacing w:after="0" w:line="360" w:lineRule="auto"/>
        <w:jc w:val="both"/>
        <w:rPr>
          <w:rFonts w:ascii="Arial" w:hAnsi="Arial" w:cs="Arial"/>
          <w:iCs/>
        </w:rPr>
      </w:pPr>
    </w:p>
    <w:p w:rsidR="00B5152A" w:rsidRPr="00561A12" w:rsidRDefault="00B5152A" w:rsidP="00B5152A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proofErr w:type="spellStart"/>
      <w:r w:rsidRPr="00561A12">
        <w:rPr>
          <w:rFonts w:ascii="Arial" w:hAnsi="Arial" w:cs="Arial"/>
          <w:b/>
          <w:u w:val="single"/>
        </w:rPr>
        <w:t>Hashtag</w:t>
      </w:r>
      <w:proofErr w:type="spellEnd"/>
      <w:r w:rsidRPr="00561A12">
        <w:rPr>
          <w:rFonts w:ascii="Arial" w:hAnsi="Arial" w:cs="Arial"/>
          <w:b/>
          <w:u w:val="single"/>
        </w:rPr>
        <w:t xml:space="preserve"> e link social ufficiali</w:t>
      </w:r>
    </w:p>
    <w:p w:rsidR="00B5152A" w:rsidRPr="00561A12" w:rsidRDefault="00B5152A" w:rsidP="00B5152A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561A1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06E4188" wp14:editId="20D4C0A5">
            <wp:extent cx="466725" cy="466725"/>
            <wp:effectExtent l="0" t="0" r="9525" b="9525"/>
            <wp:docPr id="6" name="Immagine 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561A12">
          <w:rPr>
            <w:rStyle w:val="Collegamentoipertestuale"/>
            <w:rFonts w:ascii="Arial" w:hAnsi="Arial" w:cs="Arial"/>
            <w:sz w:val="22"/>
            <w:szCs w:val="22"/>
            <w:shd w:val="clear" w:color="auto" w:fill="FFFFFF"/>
          </w:rPr>
          <w:t>https://www.facebook.com/wowescooter</w:t>
        </w:r>
      </w:hyperlink>
    </w:p>
    <w:p w:rsidR="00B5152A" w:rsidRPr="00561A12" w:rsidRDefault="00B5152A" w:rsidP="00B5152A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561A12">
        <w:rPr>
          <w:rFonts w:ascii="Arial" w:hAnsi="Arial" w:cs="Arial"/>
          <w:noProof/>
          <w:color w:val="222222"/>
          <w:sz w:val="22"/>
          <w:szCs w:val="22"/>
        </w:rPr>
        <w:drawing>
          <wp:inline distT="0" distB="0" distL="0" distR="0" wp14:anchorId="1CEF434D" wp14:editId="21F59949">
            <wp:extent cx="504825" cy="409575"/>
            <wp:effectExtent l="0" t="0" r="9525" b="9525"/>
            <wp:docPr id="5" name="Immagin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own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Pr="00561A12">
          <w:rPr>
            <w:rStyle w:val="Collegamentoipertestuale"/>
            <w:rFonts w:ascii="Arial" w:hAnsi="Arial" w:cs="Arial"/>
            <w:sz w:val="22"/>
            <w:szCs w:val="22"/>
            <w:shd w:val="clear" w:color="auto" w:fill="FFFFFF"/>
          </w:rPr>
          <w:t>https://www.instagram.com/wowescooter/</w:t>
        </w:r>
      </w:hyperlink>
    </w:p>
    <w:p w:rsidR="00B5152A" w:rsidRPr="00561A12" w:rsidRDefault="00B5152A" w:rsidP="00B5152A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222222"/>
          <w:sz w:val="22"/>
          <w:szCs w:val="22"/>
          <w:lang w:val="en-US"/>
        </w:rPr>
      </w:pPr>
      <w:r w:rsidRPr="00561A12">
        <w:rPr>
          <w:rFonts w:ascii="Arial" w:hAnsi="Arial" w:cs="Arial"/>
          <w:noProof/>
          <w:color w:val="222222"/>
          <w:sz w:val="22"/>
          <w:szCs w:val="22"/>
        </w:rPr>
        <w:drawing>
          <wp:inline distT="0" distB="0" distL="0" distR="0" wp14:anchorId="6606391B" wp14:editId="17C9B01E">
            <wp:extent cx="390525" cy="390525"/>
            <wp:effectExtent l="0" t="0" r="9525" b="9525"/>
            <wp:docPr id="4" name="Immagine 4" descr="Come-creare-un-logo-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Come-creare-un-logo-Linkedi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A12">
        <w:rPr>
          <w:rStyle w:val="Collegamentoipertestuale"/>
          <w:rFonts w:ascii="Arial" w:hAnsi="Arial" w:cs="Arial"/>
          <w:sz w:val="22"/>
          <w:szCs w:val="22"/>
          <w:lang w:val="en-US"/>
        </w:rPr>
        <w:t>https://www.linkedin.com/company/wowescooter/about/</w:t>
      </w:r>
    </w:p>
    <w:p w:rsidR="00B5152A" w:rsidRPr="00561A12" w:rsidRDefault="00B5152A" w:rsidP="00B5152A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61A1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F762EE3" wp14:editId="63F198F3">
            <wp:extent cx="504825" cy="504825"/>
            <wp:effectExtent l="0" t="0" r="9525" b="9525"/>
            <wp:docPr id="1" name="Immagine 1" descr="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ta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A12">
        <w:rPr>
          <w:rFonts w:ascii="Arial" w:hAnsi="Arial" w:cs="Arial"/>
          <w:bCs/>
          <w:sz w:val="22"/>
          <w:szCs w:val="22"/>
          <w:shd w:val="clear" w:color="auto" w:fill="FFFFFF"/>
        </w:rPr>
        <w:t>@</w:t>
      </w:r>
      <w:proofErr w:type="spellStart"/>
      <w:r w:rsidRPr="00561A12">
        <w:rPr>
          <w:rFonts w:ascii="Arial" w:hAnsi="Arial" w:cs="Arial"/>
          <w:bCs/>
          <w:sz w:val="22"/>
          <w:szCs w:val="22"/>
          <w:shd w:val="clear" w:color="auto" w:fill="FFFFFF"/>
        </w:rPr>
        <w:t>wowescooter</w:t>
      </w:r>
      <w:proofErr w:type="spellEnd"/>
    </w:p>
    <w:p w:rsidR="00B5152A" w:rsidRPr="00561A12" w:rsidRDefault="00B5152A" w:rsidP="00B5152A">
      <w:pPr>
        <w:spacing w:after="0" w:line="360" w:lineRule="auto"/>
        <w:jc w:val="both"/>
        <w:rPr>
          <w:rFonts w:ascii="Arial" w:hAnsi="Arial" w:cs="Arial"/>
          <w:bCs/>
        </w:rPr>
      </w:pPr>
      <w:r w:rsidRPr="00561A12">
        <w:rPr>
          <w:rFonts w:ascii="Arial" w:hAnsi="Arial" w:cs="Arial"/>
          <w:color w:val="222222"/>
          <w:shd w:val="clear" w:color="auto" w:fill="FFFFFF"/>
        </w:rPr>
        <w:t>#</w:t>
      </w:r>
      <w:proofErr w:type="spellStart"/>
      <w:r w:rsidRPr="00561A12">
        <w:rPr>
          <w:rFonts w:ascii="Arial" w:hAnsi="Arial" w:cs="Arial"/>
          <w:color w:val="222222"/>
          <w:shd w:val="clear" w:color="auto" w:fill="FFFFFF"/>
        </w:rPr>
        <w:t>wowescooter</w:t>
      </w:r>
      <w:proofErr w:type="spellEnd"/>
      <w:r w:rsidRPr="00561A12">
        <w:rPr>
          <w:rFonts w:ascii="Arial" w:hAnsi="Arial" w:cs="Arial"/>
          <w:color w:val="222222"/>
          <w:shd w:val="clear" w:color="auto" w:fill="FFFFFF"/>
        </w:rPr>
        <w:t xml:space="preserve"> #</w:t>
      </w:r>
      <w:proofErr w:type="spellStart"/>
      <w:r w:rsidRPr="00561A12">
        <w:rPr>
          <w:rFonts w:ascii="Arial" w:hAnsi="Arial" w:cs="Arial"/>
          <w:color w:val="222222"/>
          <w:shd w:val="clear" w:color="auto" w:fill="FFFFFF"/>
        </w:rPr>
        <w:t>wowamazingelectric</w:t>
      </w:r>
      <w:proofErr w:type="spellEnd"/>
      <w:r w:rsidRPr="00561A12">
        <w:rPr>
          <w:rFonts w:ascii="Arial" w:hAnsi="Arial" w:cs="Arial"/>
          <w:color w:val="222222"/>
          <w:shd w:val="clear" w:color="auto" w:fill="FFFFFF"/>
        </w:rPr>
        <w:t xml:space="preserve"> #</w:t>
      </w:r>
      <w:proofErr w:type="spellStart"/>
      <w:r w:rsidRPr="00561A12">
        <w:rPr>
          <w:rFonts w:ascii="Arial" w:hAnsi="Arial" w:cs="Arial"/>
          <w:color w:val="222222"/>
          <w:shd w:val="clear" w:color="auto" w:fill="FFFFFF"/>
        </w:rPr>
        <w:t>amazingelectric</w:t>
      </w:r>
      <w:proofErr w:type="spellEnd"/>
    </w:p>
    <w:p w:rsidR="000E2D4A" w:rsidRDefault="000E2D4A" w:rsidP="00B5152A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0E2D4A" w:rsidRDefault="000E2D4A" w:rsidP="00B5152A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0E2D4A" w:rsidRDefault="000E2D4A" w:rsidP="00B5152A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0E2D4A" w:rsidRDefault="000E2D4A" w:rsidP="00B5152A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0E2D4A" w:rsidRDefault="000E2D4A" w:rsidP="00B5152A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A850E9" w:rsidRPr="00A850E9" w:rsidRDefault="00A850E9" w:rsidP="00B5152A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B5152A" w:rsidRDefault="00B5152A" w:rsidP="00B5152A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Per ulteriori informazioni </w:t>
      </w:r>
    </w:p>
    <w:p w:rsidR="00B5152A" w:rsidRDefault="00B5152A" w:rsidP="00B5152A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Ufficio Stam</w:t>
      </w:r>
      <w:r w:rsidR="00350D3A">
        <w:rPr>
          <w:rFonts w:ascii="Arial" w:hAnsi="Arial" w:cs="Arial"/>
          <w:b/>
          <w:sz w:val="18"/>
          <w:szCs w:val="18"/>
        </w:rPr>
        <w:t>pa WOW – EICMA PAD. 15 – Stand A50</w:t>
      </w:r>
    </w:p>
    <w:p w:rsidR="00B5152A" w:rsidRDefault="00B5152A" w:rsidP="00B5152A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Massimo Marelli Coppola</w:t>
      </w:r>
    </w:p>
    <w:p w:rsidR="00B5152A" w:rsidRDefault="00B5152A" w:rsidP="00B5152A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Cell. </w:t>
      </w:r>
      <w:r>
        <w:rPr>
          <w:rFonts w:ascii="Arial" w:hAnsi="Arial" w:cs="Arial"/>
          <w:iCs/>
          <w:sz w:val="18"/>
          <w:szCs w:val="18"/>
          <w:shd w:val="clear" w:color="auto" w:fill="FFFFFF"/>
        </w:rPr>
        <w:t>349.6440143</w:t>
      </w:r>
    </w:p>
    <w:p w:rsidR="00B5152A" w:rsidRDefault="00685006" w:rsidP="00B5152A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Style w:val="Collegamentoipertestuale"/>
          <w:bCs/>
        </w:rPr>
      </w:pPr>
      <w:hyperlink r:id="rId15" w:history="1">
        <w:r w:rsidR="00B5152A">
          <w:rPr>
            <w:rStyle w:val="Collegamentoipertestuale"/>
            <w:rFonts w:ascii="Arial" w:hAnsi="Arial" w:cs="Arial"/>
            <w:bCs/>
            <w:sz w:val="18"/>
            <w:szCs w:val="18"/>
          </w:rPr>
          <w:t>massimo.marellicoppola@gmail.com</w:t>
        </w:r>
      </w:hyperlink>
    </w:p>
    <w:sectPr w:rsidR="00B5152A" w:rsidSect="007D56B7">
      <w:headerReference w:type="default" r:id="rId16"/>
      <w:footerReference w:type="default" r:id="rId17"/>
      <w:pgSz w:w="11906" w:h="16838"/>
      <w:pgMar w:top="1611" w:right="1134" w:bottom="1134" w:left="1134" w:header="42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06" w:rsidRDefault="00685006" w:rsidP="002A269C">
      <w:pPr>
        <w:spacing w:after="0" w:line="240" w:lineRule="auto"/>
      </w:pPr>
      <w:r>
        <w:separator/>
      </w:r>
    </w:p>
  </w:endnote>
  <w:endnote w:type="continuationSeparator" w:id="0">
    <w:p w:rsidR="00685006" w:rsidRDefault="00685006" w:rsidP="002A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B6" w:rsidRPr="00736CB6" w:rsidRDefault="000D45BE" w:rsidP="002A269C">
    <w:pPr>
      <w:pStyle w:val="Pidipagina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WOW!</w:t>
    </w:r>
    <w:r w:rsidR="002A269C" w:rsidRPr="00736CB6">
      <w:rPr>
        <w:color w:val="808080" w:themeColor="background1" w:themeShade="80"/>
      </w:rPr>
      <w:t xml:space="preserve"> S.R.L. </w:t>
    </w:r>
  </w:p>
  <w:p w:rsid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sede operativa : via E.H. Grieg 46, 21047 – SARONNO (VA)</w:t>
    </w:r>
    <w:r w:rsidR="002A269C" w:rsidRPr="00736CB6">
      <w:rPr>
        <w:color w:val="808080" w:themeColor="background1" w:themeShade="80"/>
      </w:rPr>
      <w:t xml:space="preserve">    </w:t>
    </w:r>
    <w:r>
      <w:rPr>
        <w:color w:val="808080" w:themeColor="background1" w:themeShade="80"/>
      </w:rPr>
      <w:t xml:space="preserve"> </w:t>
    </w:r>
    <w:r w:rsidR="002A269C" w:rsidRPr="00736CB6">
      <w:rPr>
        <w:color w:val="808080" w:themeColor="background1" w:themeShade="80"/>
      </w:rPr>
      <w:t xml:space="preserve"> Tel. +39 02 </w:t>
    </w:r>
    <w:r w:rsidR="000D45BE">
      <w:rPr>
        <w:color w:val="808080" w:themeColor="background1" w:themeShade="80"/>
      </w:rPr>
      <w:t>25062495</w:t>
    </w:r>
    <w:r>
      <w:rPr>
        <w:color w:val="808080" w:themeColor="background1" w:themeShade="80"/>
      </w:rPr>
      <w:t xml:space="preserve">    </w:t>
    </w:r>
  </w:p>
  <w:p w:rsidR="00736CB6" w:rsidRP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www.</w:t>
    </w:r>
    <w:r w:rsidR="000D45BE">
      <w:rPr>
        <w:color w:val="808080" w:themeColor="background1" w:themeShade="80"/>
      </w:rPr>
      <w:t>wowescooter.com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06" w:rsidRDefault="00685006" w:rsidP="002A269C">
      <w:pPr>
        <w:spacing w:after="0" w:line="240" w:lineRule="auto"/>
      </w:pPr>
      <w:r>
        <w:separator/>
      </w:r>
    </w:p>
  </w:footnote>
  <w:footnote w:type="continuationSeparator" w:id="0">
    <w:p w:rsidR="00685006" w:rsidRDefault="00685006" w:rsidP="002A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9C" w:rsidRDefault="000D45BE" w:rsidP="000D45B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0C10CCC" wp14:editId="5914B07F">
          <wp:extent cx="1054100" cy="108625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w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36" cy="109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ABA"/>
    <w:multiLevelType w:val="hybridMultilevel"/>
    <w:tmpl w:val="AF1688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E683A"/>
    <w:multiLevelType w:val="hybridMultilevel"/>
    <w:tmpl w:val="AF1688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43D55"/>
    <w:multiLevelType w:val="multilevel"/>
    <w:tmpl w:val="5284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72"/>
    <w:rsid w:val="00002B92"/>
    <w:rsid w:val="000047CF"/>
    <w:rsid w:val="00005204"/>
    <w:rsid w:val="00006E61"/>
    <w:rsid w:val="000149C0"/>
    <w:rsid w:val="00014D43"/>
    <w:rsid w:val="00014F27"/>
    <w:rsid w:val="00017BBA"/>
    <w:rsid w:val="000200BB"/>
    <w:rsid w:val="00027E06"/>
    <w:rsid w:val="000306DE"/>
    <w:rsid w:val="00030C8D"/>
    <w:rsid w:val="00030CE9"/>
    <w:rsid w:val="00031CFF"/>
    <w:rsid w:val="00033254"/>
    <w:rsid w:val="00044A47"/>
    <w:rsid w:val="00044B4F"/>
    <w:rsid w:val="00045332"/>
    <w:rsid w:val="0004666C"/>
    <w:rsid w:val="00053CFD"/>
    <w:rsid w:val="00054968"/>
    <w:rsid w:val="00057C7D"/>
    <w:rsid w:val="00064B72"/>
    <w:rsid w:val="00065120"/>
    <w:rsid w:val="00070E45"/>
    <w:rsid w:val="00072826"/>
    <w:rsid w:val="00072FE4"/>
    <w:rsid w:val="000748E7"/>
    <w:rsid w:val="00080B14"/>
    <w:rsid w:val="00084F70"/>
    <w:rsid w:val="00086554"/>
    <w:rsid w:val="00087E99"/>
    <w:rsid w:val="00096D08"/>
    <w:rsid w:val="000A1548"/>
    <w:rsid w:val="000A4918"/>
    <w:rsid w:val="000A514D"/>
    <w:rsid w:val="000A6043"/>
    <w:rsid w:val="000B3169"/>
    <w:rsid w:val="000C12C4"/>
    <w:rsid w:val="000D45BE"/>
    <w:rsid w:val="000D5725"/>
    <w:rsid w:val="000E2D4A"/>
    <w:rsid w:val="000F2351"/>
    <w:rsid w:val="000F39DD"/>
    <w:rsid w:val="000F5515"/>
    <w:rsid w:val="000F64F1"/>
    <w:rsid w:val="00105538"/>
    <w:rsid w:val="00105CC7"/>
    <w:rsid w:val="00107482"/>
    <w:rsid w:val="00112C72"/>
    <w:rsid w:val="00115064"/>
    <w:rsid w:val="001156ED"/>
    <w:rsid w:val="00122E84"/>
    <w:rsid w:val="00126D51"/>
    <w:rsid w:val="00133804"/>
    <w:rsid w:val="00136689"/>
    <w:rsid w:val="00141237"/>
    <w:rsid w:val="001415E7"/>
    <w:rsid w:val="0014397D"/>
    <w:rsid w:val="00144EA1"/>
    <w:rsid w:val="00147A3B"/>
    <w:rsid w:val="00151F33"/>
    <w:rsid w:val="00157657"/>
    <w:rsid w:val="0017047F"/>
    <w:rsid w:val="00183797"/>
    <w:rsid w:val="00183AEC"/>
    <w:rsid w:val="0019034D"/>
    <w:rsid w:val="001A31D7"/>
    <w:rsid w:val="001B47C3"/>
    <w:rsid w:val="001C3572"/>
    <w:rsid w:val="001C3C25"/>
    <w:rsid w:val="001C3D4B"/>
    <w:rsid w:val="001C4AAF"/>
    <w:rsid w:val="001D3D9F"/>
    <w:rsid w:val="001E0D8C"/>
    <w:rsid w:val="001F3AD1"/>
    <w:rsid w:val="001F3F0C"/>
    <w:rsid w:val="001F7686"/>
    <w:rsid w:val="0020292B"/>
    <w:rsid w:val="002054C3"/>
    <w:rsid w:val="002107C3"/>
    <w:rsid w:val="00213999"/>
    <w:rsid w:val="0021431B"/>
    <w:rsid w:val="002179BE"/>
    <w:rsid w:val="00222133"/>
    <w:rsid w:val="00223865"/>
    <w:rsid w:val="00230420"/>
    <w:rsid w:val="00235CD3"/>
    <w:rsid w:val="0023761F"/>
    <w:rsid w:val="00242B5F"/>
    <w:rsid w:val="0024726E"/>
    <w:rsid w:val="0025322A"/>
    <w:rsid w:val="0025373E"/>
    <w:rsid w:val="00254724"/>
    <w:rsid w:val="00255EFC"/>
    <w:rsid w:val="002579E8"/>
    <w:rsid w:val="00260E46"/>
    <w:rsid w:val="00263F63"/>
    <w:rsid w:val="00270B37"/>
    <w:rsid w:val="002808CF"/>
    <w:rsid w:val="002868E4"/>
    <w:rsid w:val="00291135"/>
    <w:rsid w:val="002A269C"/>
    <w:rsid w:val="002A76D6"/>
    <w:rsid w:val="002B6804"/>
    <w:rsid w:val="002C11EF"/>
    <w:rsid w:val="002C22C3"/>
    <w:rsid w:val="002C60BA"/>
    <w:rsid w:val="002C6DCA"/>
    <w:rsid w:val="002D2AE7"/>
    <w:rsid w:val="002D3B52"/>
    <w:rsid w:val="002D7D33"/>
    <w:rsid w:val="002E4008"/>
    <w:rsid w:val="002E416A"/>
    <w:rsid w:val="003001E9"/>
    <w:rsid w:val="00302285"/>
    <w:rsid w:val="0030256C"/>
    <w:rsid w:val="0030319C"/>
    <w:rsid w:val="00311CBA"/>
    <w:rsid w:val="00313219"/>
    <w:rsid w:val="0031394B"/>
    <w:rsid w:val="00320244"/>
    <w:rsid w:val="00321463"/>
    <w:rsid w:val="00326155"/>
    <w:rsid w:val="003339E6"/>
    <w:rsid w:val="003379E7"/>
    <w:rsid w:val="003455A2"/>
    <w:rsid w:val="003462B7"/>
    <w:rsid w:val="00350D3A"/>
    <w:rsid w:val="00351BFD"/>
    <w:rsid w:val="0035732C"/>
    <w:rsid w:val="003624AF"/>
    <w:rsid w:val="0036681C"/>
    <w:rsid w:val="00366DF7"/>
    <w:rsid w:val="00370998"/>
    <w:rsid w:val="00382611"/>
    <w:rsid w:val="00385B8B"/>
    <w:rsid w:val="003945F2"/>
    <w:rsid w:val="003B00A4"/>
    <w:rsid w:val="003B289A"/>
    <w:rsid w:val="003C1FC2"/>
    <w:rsid w:val="003C35F6"/>
    <w:rsid w:val="003C54D8"/>
    <w:rsid w:val="003E078A"/>
    <w:rsid w:val="003F0595"/>
    <w:rsid w:val="003F44E0"/>
    <w:rsid w:val="00401ACF"/>
    <w:rsid w:val="004141D6"/>
    <w:rsid w:val="00415D4B"/>
    <w:rsid w:val="00420953"/>
    <w:rsid w:val="0042497E"/>
    <w:rsid w:val="00432992"/>
    <w:rsid w:val="004361B5"/>
    <w:rsid w:val="00442E49"/>
    <w:rsid w:val="00443EE3"/>
    <w:rsid w:val="0044599F"/>
    <w:rsid w:val="00452ECC"/>
    <w:rsid w:val="0045345C"/>
    <w:rsid w:val="00455939"/>
    <w:rsid w:val="00463515"/>
    <w:rsid w:val="00480E77"/>
    <w:rsid w:val="004847B5"/>
    <w:rsid w:val="004869B4"/>
    <w:rsid w:val="004A6C74"/>
    <w:rsid w:val="004B27F4"/>
    <w:rsid w:val="004B731B"/>
    <w:rsid w:val="004C40AA"/>
    <w:rsid w:val="004C70AA"/>
    <w:rsid w:val="004D4297"/>
    <w:rsid w:val="004D7F60"/>
    <w:rsid w:val="004E27E1"/>
    <w:rsid w:val="00501C77"/>
    <w:rsid w:val="00502B0C"/>
    <w:rsid w:val="00502F00"/>
    <w:rsid w:val="00503D92"/>
    <w:rsid w:val="00510225"/>
    <w:rsid w:val="00512C27"/>
    <w:rsid w:val="00512D54"/>
    <w:rsid w:val="00515474"/>
    <w:rsid w:val="00515931"/>
    <w:rsid w:val="00527639"/>
    <w:rsid w:val="005305E3"/>
    <w:rsid w:val="00531189"/>
    <w:rsid w:val="00534F1C"/>
    <w:rsid w:val="00546FF3"/>
    <w:rsid w:val="005525ED"/>
    <w:rsid w:val="005544EE"/>
    <w:rsid w:val="005603DE"/>
    <w:rsid w:val="00561A12"/>
    <w:rsid w:val="005667B0"/>
    <w:rsid w:val="00576EA3"/>
    <w:rsid w:val="00584AA5"/>
    <w:rsid w:val="00585EE4"/>
    <w:rsid w:val="00585F6B"/>
    <w:rsid w:val="00586538"/>
    <w:rsid w:val="00594D06"/>
    <w:rsid w:val="00595328"/>
    <w:rsid w:val="005A25C5"/>
    <w:rsid w:val="005A4D63"/>
    <w:rsid w:val="005B624E"/>
    <w:rsid w:val="005C05E3"/>
    <w:rsid w:val="005C5A62"/>
    <w:rsid w:val="005C5B1C"/>
    <w:rsid w:val="005C734C"/>
    <w:rsid w:val="005E1FB3"/>
    <w:rsid w:val="00605118"/>
    <w:rsid w:val="00605BCB"/>
    <w:rsid w:val="00611A1E"/>
    <w:rsid w:val="006300FE"/>
    <w:rsid w:val="0063599C"/>
    <w:rsid w:val="006378B6"/>
    <w:rsid w:val="0064189D"/>
    <w:rsid w:val="0064684C"/>
    <w:rsid w:val="006517BB"/>
    <w:rsid w:val="00665E0B"/>
    <w:rsid w:val="00685006"/>
    <w:rsid w:val="00687893"/>
    <w:rsid w:val="006B0E6F"/>
    <w:rsid w:val="006B665B"/>
    <w:rsid w:val="006C3E2B"/>
    <w:rsid w:val="006D384C"/>
    <w:rsid w:val="006D5F0C"/>
    <w:rsid w:val="006D70CF"/>
    <w:rsid w:val="006D7923"/>
    <w:rsid w:val="006E0547"/>
    <w:rsid w:val="006E6A6D"/>
    <w:rsid w:val="006E70FB"/>
    <w:rsid w:val="006F28ED"/>
    <w:rsid w:val="006F2A24"/>
    <w:rsid w:val="006F3493"/>
    <w:rsid w:val="006F3506"/>
    <w:rsid w:val="006F3A81"/>
    <w:rsid w:val="006F45DD"/>
    <w:rsid w:val="00702E06"/>
    <w:rsid w:val="0070343E"/>
    <w:rsid w:val="007070B6"/>
    <w:rsid w:val="00710A71"/>
    <w:rsid w:val="00713416"/>
    <w:rsid w:val="007142AD"/>
    <w:rsid w:val="0071733E"/>
    <w:rsid w:val="0071748C"/>
    <w:rsid w:val="00720C80"/>
    <w:rsid w:val="00723CDB"/>
    <w:rsid w:val="00724DB0"/>
    <w:rsid w:val="007273BC"/>
    <w:rsid w:val="007359E4"/>
    <w:rsid w:val="00736CB6"/>
    <w:rsid w:val="00743268"/>
    <w:rsid w:val="0074513B"/>
    <w:rsid w:val="007451F6"/>
    <w:rsid w:val="00751368"/>
    <w:rsid w:val="00761AB7"/>
    <w:rsid w:val="00763785"/>
    <w:rsid w:val="00770DEF"/>
    <w:rsid w:val="007722ED"/>
    <w:rsid w:val="00780C49"/>
    <w:rsid w:val="00785D64"/>
    <w:rsid w:val="007968DE"/>
    <w:rsid w:val="007B2C23"/>
    <w:rsid w:val="007B6B10"/>
    <w:rsid w:val="007B6CE0"/>
    <w:rsid w:val="007C4C0A"/>
    <w:rsid w:val="007D0175"/>
    <w:rsid w:val="007D1EF8"/>
    <w:rsid w:val="007D2F8A"/>
    <w:rsid w:val="007D56B7"/>
    <w:rsid w:val="007D617C"/>
    <w:rsid w:val="007D70E0"/>
    <w:rsid w:val="007D7C8F"/>
    <w:rsid w:val="007E43DE"/>
    <w:rsid w:val="007E4E3D"/>
    <w:rsid w:val="007F3CD0"/>
    <w:rsid w:val="00803FFD"/>
    <w:rsid w:val="00811C53"/>
    <w:rsid w:val="008122CF"/>
    <w:rsid w:val="00813645"/>
    <w:rsid w:val="00825247"/>
    <w:rsid w:val="00826943"/>
    <w:rsid w:val="008314BC"/>
    <w:rsid w:val="00835219"/>
    <w:rsid w:val="00836E7D"/>
    <w:rsid w:val="008452D7"/>
    <w:rsid w:val="00845777"/>
    <w:rsid w:val="0085635B"/>
    <w:rsid w:val="00856746"/>
    <w:rsid w:val="008662AC"/>
    <w:rsid w:val="008713B9"/>
    <w:rsid w:val="00873843"/>
    <w:rsid w:val="00875861"/>
    <w:rsid w:val="00881696"/>
    <w:rsid w:val="00881EF8"/>
    <w:rsid w:val="00893758"/>
    <w:rsid w:val="00895DD8"/>
    <w:rsid w:val="00895F6B"/>
    <w:rsid w:val="00897898"/>
    <w:rsid w:val="008A0C0B"/>
    <w:rsid w:val="008A134E"/>
    <w:rsid w:val="008A35FA"/>
    <w:rsid w:val="008C11C3"/>
    <w:rsid w:val="008C3247"/>
    <w:rsid w:val="008C46AD"/>
    <w:rsid w:val="008C5A8E"/>
    <w:rsid w:val="008D2F64"/>
    <w:rsid w:val="008D3A39"/>
    <w:rsid w:val="008D5674"/>
    <w:rsid w:val="008D757F"/>
    <w:rsid w:val="008E6B02"/>
    <w:rsid w:val="008F53E2"/>
    <w:rsid w:val="00910434"/>
    <w:rsid w:val="00915905"/>
    <w:rsid w:val="00922BD7"/>
    <w:rsid w:val="009247A3"/>
    <w:rsid w:val="0092736C"/>
    <w:rsid w:val="00932D0C"/>
    <w:rsid w:val="00941048"/>
    <w:rsid w:val="009451B0"/>
    <w:rsid w:val="00960909"/>
    <w:rsid w:val="00964E0B"/>
    <w:rsid w:val="00965A6B"/>
    <w:rsid w:val="00966D3C"/>
    <w:rsid w:val="00985AE6"/>
    <w:rsid w:val="00994F3B"/>
    <w:rsid w:val="0099502B"/>
    <w:rsid w:val="009A3CF7"/>
    <w:rsid w:val="009C710C"/>
    <w:rsid w:val="009D110A"/>
    <w:rsid w:val="009E1EEC"/>
    <w:rsid w:val="009E26B9"/>
    <w:rsid w:val="009F491C"/>
    <w:rsid w:val="00A16D1F"/>
    <w:rsid w:val="00A17820"/>
    <w:rsid w:val="00A2071F"/>
    <w:rsid w:val="00A234CC"/>
    <w:rsid w:val="00A315ED"/>
    <w:rsid w:val="00A334EC"/>
    <w:rsid w:val="00A37DAF"/>
    <w:rsid w:val="00A53BC8"/>
    <w:rsid w:val="00A6200D"/>
    <w:rsid w:val="00A75B57"/>
    <w:rsid w:val="00A850E9"/>
    <w:rsid w:val="00A95A8F"/>
    <w:rsid w:val="00AA07F3"/>
    <w:rsid w:val="00AA35A5"/>
    <w:rsid w:val="00AA5BBD"/>
    <w:rsid w:val="00AB56B2"/>
    <w:rsid w:val="00AB5ACE"/>
    <w:rsid w:val="00AB78AF"/>
    <w:rsid w:val="00AC225B"/>
    <w:rsid w:val="00AC3AFA"/>
    <w:rsid w:val="00AD108F"/>
    <w:rsid w:val="00AF052B"/>
    <w:rsid w:val="00B00F4A"/>
    <w:rsid w:val="00B05C51"/>
    <w:rsid w:val="00B06E03"/>
    <w:rsid w:val="00B07FD0"/>
    <w:rsid w:val="00B14C75"/>
    <w:rsid w:val="00B247EA"/>
    <w:rsid w:val="00B250A2"/>
    <w:rsid w:val="00B2622A"/>
    <w:rsid w:val="00B35687"/>
    <w:rsid w:val="00B377BE"/>
    <w:rsid w:val="00B406A1"/>
    <w:rsid w:val="00B4087D"/>
    <w:rsid w:val="00B42FE4"/>
    <w:rsid w:val="00B461C4"/>
    <w:rsid w:val="00B468EC"/>
    <w:rsid w:val="00B4696B"/>
    <w:rsid w:val="00B50DA2"/>
    <w:rsid w:val="00B5152A"/>
    <w:rsid w:val="00B60124"/>
    <w:rsid w:val="00B63ACB"/>
    <w:rsid w:val="00B645C3"/>
    <w:rsid w:val="00B727D3"/>
    <w:rsid w:val="00B767F9"/>
    <w:rsid w:val="00B814A9"/>
    <w:rsid w:val="00B849AE"/>
    <w:rsid w:val="00B8501A"/>
    <w:rsid w:val="00B92710"/>
    <w:rsid w:val="00B93A64"/>
    <w:rsid w:val="00BA2CE1"/>
    <w:rsid w:val="00BB3651"/>
    <w:rsid w:val="00BB3E99"/>
    <w:rsid w:val="00BB4F4A"/>
    <w:rsid w:val="00BB69AE"/>
    <w:rsid w:val="00BD3A48"/>
    <w:rsid w:val="00BD5B96"/>
    <w:rsid w:val="00BE1DB4"/>
    <w:rsid w:val="00BE4EF2"/>
    <w:rsid w:val="00BE5AAD"/>
    <w:rsid w:val="00C07BBE"/>
    <w:rsid w:val="00C12579"/>
    <w:rsid w:val="00C17DAF"/>
    <w:rsid w:val="00C20A75"/>
    <w:rsid w:val="00C4060D"/>
    <w:rsid w:val="00C41F7C"/>
    <w:rsid w:val="00C432ED"/>
    <w:rsid w:val="00C45251"/>
    <w:rsid w:val="00C55D42"/>
    <w:rsid w:val="00C57C95"/>
    <w:rsid w:val="00C61462"/>
    <w:rsid w:val="00C66FFB"/>
    <w:rsid w:val="00C67D3C"/>
    <w:rsid w:val="00C70CB5"/>
    <w:rsid w:val="00C77B2E"/>
    <w:rsid w:val="00C8293F"/>
    <w:rsid w:val="00C8439A"/>
    <w:rsid w:val="00C84921"/>
    <w:rsid w:val="00C93EBC"/>
    <w:rsid w:val="00CB10DF"/>
    <w:rsid w:val="00CB17A4"/>
    <w:rsid w:val="00CB4F2B"/>
    <w:rsid w:val="00CC742E"/>
    <w:rsid w:val="00CC7F1B"/>
    <w:rsid w:val="00CD16A8"/>
    <w:rsid w:val="00CD6256"/>
    <w:rsid w:val="00CF0C21"/>
    <w:rsid w:val="00CF607D"/>
    <w:rsid w:val="00D003BF"/>
    <w:rsid w:val="00D066F2"/>
    <w:rsid w:val="00D12245"/>
    <w:rsid w:val="00D158D1"/>
    <w:rsid w:val="00D209F7"/>
    <w:rsid w:val="00D36AB5"/>
    <w:rsid w:val="00D40272"/>
    <w:rsid w:val="00D47B77"/>
    <w:rsid w:val="00D5597F"/>
    <w:rsid w:val="00D80020"/>
    <w:rsid w:val="00D901A7"/>
    <w:rsid w:val="00D90447"/>
    <w:rsid w:val="00D96DE0"/>
    <w:rsid w:val="00DA31C7"/>
    <w:rsid w:val="00DA5EC7"/>
    <w:rsid w:val="00DA62BA"/>
    <w:rsid w:val="00DB4554"/>
    <w:rsid w:val="00DB6011"/>
    <w:rsid w:val="00DC2254"/>
    <w:rsid w:val="00DC33F7"/>
    <w:rsid w:val="00DC755C"/>
    <w:rsid w:val="00DD7025"/>
    <w:rsid w:val="00DE43DD"/>
    <w:rsid w:val="00DE583E"/>
    <w:rsid w:val="00DE7101"/>
    <w:rsid w:val="00DF2AC1"/>
    <w:rsid w:val="00DF4064"/>
    <w:rsid w:val="00DF7F57"/>
    <w:rsid w:val="00E00609"/>
    <w:rsid w:val="00E03314"/>
    <w:rsid w:val="00E052C9"/>
    <w:rsid w:val="00E0688F"/>
    <w:rsid w:val="00E25C34"/>
    <w:rsid w:val="00E316C0"/>
    <w:rsid w:val="00E36E91"/>
    <w:rsid w:val="00E4548F"/>
    <w:rsid w:val="00E5075F"/>
    <w:rsid w:val="00E5094F"/>
    <w:rsid w:val="00E56C44"/>
    <w:rsid w:val="00E62205"/>
    <w:rsid w:val="00E71267"/>
    <w:rsid w:val="00E73A74"/>
    <w:rsid w:val="00E74E1E"/>
    <w:rsid w:val="00E7513D"/>
    <w:rsid w:val="00E856A0"/>
    <w:rsid w:val="00E879FD"/>
    <w:rsid w:val="00EA0F59"/>
    <w:rsid w:val="00EA6E59"/>
    <w:rsid w:val="00EA7838"/>
    <w:rsid w:val="00EC2C05"/>
    <w:rsid w:val="00EC4841"/>
    <w:rsid w:val="00EC5D58"/>
    <w:rsid w:val="00EC793D"/>
    <w:rsid w:val="00EE190A"/>
    <w:rsid w:val="00EE5228"/>
    <w:rsid w:val="00EE66DF"/>
    <w:rsid w:val="00EF084E"/>
    <w:rsid w:val="00EF3141"/>
    <w:rsid w:val="00EF504C"/>
    <w:rsid w:val="00F0077D"/>
    <w:rsid w:val="00F22F4F"/>
    <w:rsid w:val="00F23358"/>
    <w:rsid w:val="00F2740A"/>
    <w:rsid w:val="00F337F0"/>
    <w:rsid w:val="00F36454"/>
    <w:rsid w:val="00F4310C"/>
    <w:rsid w:val="00F47C64"/>
    <w:rsid w:val="00F53431"/>
    <w:rsid w:val="00F5635A"/>
    <w:rsid w:val="00F57AEB"/>
    <w:rsid w:val="00F61A58"/>
    <w:rsid w:val="00F6348E"/>
    <w:rsid w:val="00F77724"/>
    <w:rsid w:val="00F8060C"/>
    <w:rsid w:val="00F90AC0"/>
    <w:rsid w:val="00F94D4F"/>
    <w:rsid w:val="00FA0645"/>
    <w:rsid w:val="00FA60F6"/>
    <w:rsid w:val="00FA6A7A"/>
    <w:rsid w:val="00FA7313"/>
    <w:rsid w:val="00FB15A6"/>
    <w:rsid w:val="00FB4950"/>
    <w:rsid w:val="00FB78A9"/>
    <w:rsid w:val="00FC7EF6"/>
    <w:rsid w:val="00FD24B9"/>
    <w:rsid w:val="00FF7A6F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3C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C3C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B17A4"/>
    <w:rPr>
      <w:i/>
      <w:iCs/>
    </w:rPr>
  </w:style>
  <w:style w:type="paragraph" w:customStyle="1" w:styleId="editor-toolbar">
    <w:name w:val="editor-toolbar"/>
    <w:basedOn w:val="Normale"/>
    <w:rsid w:val="00CB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B1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17A4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C3C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1C3C25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3C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3C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C3C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B17A4"/>
    <w:rPr>
      <w:i/>
      <w:iCs/>
    </w:rPr>
  </w:style>
  <w:style w:type="paragraph" w:customStyle="1" w:styleId="editor-toolbar">
    <w:name w:val="editor-toolbar"/>
    <w:basedOn w:val="Normale"/>
    <w:rsid w:val="00CB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B1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17A4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C3C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1C3C25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3C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59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6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1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9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9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3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3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1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wescooter.com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wowescooter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massimo.marellicoppola@gmail.com" TargetMode="External"/><Relationship Id="rId10" Type="http://schemas.openxmlformats.org/officeDocument/2006/relationships/hyperlink" Target="https://www.facebook.com/wowescoot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Ernesto</cp:lastModifiedBy>
  <cp:revision>328</cp:revision>
  <cp:lastPrinted>2022-11-07T10:27:00Z</cp:lastPrinted>
  <dcterms:created xsi:type="dcterms:W3CDTF">2021-06-08T12:28:00Z</dcterms:created>
  <dcterms:modified xsi:type="dcterms:W3CDTF">2022-11-07T10:27:00Z</dcterms:modified>
</cp:coreProperties>
</file>